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D2" w:rsidRDefault="00CE6C4C" w:rsidP="00514184">
      <w:pPr>
        <w:spacing w:after="0" w:line="160" w:lineRule="atLeast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E6C4C" w:rsidRDefault="00CE6C4C" w:rsidP="00514184">
      <w:pPr>
        <w:spacing w:after="0" w:line="160" w:lineRule="atLeast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4184">
        <w:rPr>
          <w:rFonts w:ascii="Times New Roman" w:hAnsi="Times New Roman" w:cs="Times New Roman"/>
          <w:sz w:val="28"/>
          <w:szCs w:val="28"/>
        </w:rPr>
        <w:t xml:space="preserve">Рогаткинского МО </w:t>
      </w:r>
    </w:p>
    <w:p w:rsidR="00CE6C4C" w:rsidRDefault="00BB5AD6" w:rsidP="00514184">
      <w:pPr>
        <w:spacing w:after="0" w:line="160" w:lineRule="atLeast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3327">
        <w:rPr>
          <w:rFonts w:ascii="Times New Roman" w:hAnsi="Times New Roman" w:cs="Times New Roman"/>
          <w:sz w:val="28"/>
          <w:szCs w:val="28"/>
        </w:rPr>
        <w:t>2</w:t>
      </w:r>
      <w:r w:rsidR="0025673A">
        <w:rPr>
          <w:rFonts w:ascii="Times New Roman" w:hAnsi="Times New Roman" w:cs="Times New Roman"/>
          <w:sz w:val="28"/>
          <w:szCs w:val="28"/>
        </w:rPr>
        <w:t>1</w:t>
      </w:r>
      <w:r w:rsidR="006B2F2E">
        <w:rPr>
          <w:rFonts w:ascii="Times New Roman" w:hAnsi="Times New Roman" w:cs="Times New Roman"/>
          <w:sz w:val="28"/>
          <w:szCs w:val="28"/>
        </w:rPr>
        <w:t>.</w:t>
      </w:r>
      <w:r w:rsidR="0025673A">
        <w:rPr>
          <w:rFonts w:ascii="Times New Roman" w:hAnsi="Times New Roman" w:cs="Times New Roman"/>
          <w:sz w:val="28"/>
          <w:szCs w:val="28"/>
        </w:rPr>
        <w:t>10</w:t>
      </w:r>
      <w:r w:rsidR="00514184">
        <w:rPr>
          <w:rFonts w:ascii="Times New Roman" w:hAnsi="Times New Roman" w:cs="Times New Roman"/>
          <w:sz w:val="28"/>
          <w:szCs w:val="28"/>
        </w:rPr>
        <w:t>.202</w:t>
      </w:r>
      <w:r w:rsidR="000A3327">
        <w:rPr>
          <w:rFonts w:ascii="Times New Roman" w:hAnsi="Times New Roman" w:cs="Times New Roman"/>
          <w:sz w:val="28"/>
          <w:szCs w:val="28"/>
        </w:rPr>
        <w:t>2</w:t>
      </w:r>
      <w:r w:rsidR="0025673A">
        <w:rPr>
          <w:rFonts w:ascii="Times New Roman" w:hAnsi="Times New Roman" w:cs="Times New Roman"/>
          <w:sz w:val="28"/>
          <w:szCs w:val="28"/>
        </w:rPr>
        <w:t xml:space="preserve"> </w:t>
      </w:r>
      <w:r w:rsidR="002C2E53">
        <w:rPr>
          <w:rFonts w:ascii="Times New Roman" w:hAnsi="Times New Roman" w:cs="Times New Roman"/>
          <w:sz w:val="28"/>
          <w:szCs w:val="28"/>
        </w:rPr>
        <w:t>№</w:t>
      </w:r>
      <w:r w:rsidR="008F7744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415947" w:rsidRDefault="0041594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947" w:rsidRPr="0025673A" w:rsidRDefault="006A2243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673A">
        <w:rPr>
          <w:rFonts w:ascii="Times New Roman" w:hAnsi="Times New Roman" w:cs="Times New Roman"/>
          <w:sz w:val="28"/>
          <w:szCs w:val="28"/>
        </w:rPr>
        <w:t>Перечень муниципального имущества Рогаткинского муниципального образования Красноармейского муниципального района,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 а также</w:t>
      </w:r>
      <w:proofErr w:type="gramEnd"/>
      <w:r w:rsidRPr="0025673A">
        <w:rPr>
          <w:rFonts w:ascii="Times New Roman" w:hAnsi="Times New Roman" w:cs="Times New Roman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12C32" w:rsidRDefault="00412C32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545"/>
        <w:gridCol w:w="2693"/>
        <w:gridCol w:w="2410"/>
        <w:gridCol w:w="3544"/>
        <w:gridCol w:w="2977"/>
      </w:tblGrid>
      <w:tr w:rsidR="00412C32" w:rsidTr="00412C32">
        <w:trPr>
          <w:trHeight w:val="285"/>
        </w:trPr>
        <w:tc>
          <w:tcPr>
            <w:tcW w:w="540" w:type="dxa"/>
            <w:vMerge w:val="restart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4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159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45" w:type="dxa"/>
            <w:vMerge w:val="restart"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 объекта</w:t>
            </w:r>
          </w:p>
        </w:tc>
        <w:tc>
          <w:tcPr>
            <w:tcW w:w="2693" w:type="dxa"/>
            <w:vMerge w:val="restart"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</w:t>
            </w: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движимого имущества</w:t>
            </w:r>
          </w:p>
        </w:tc>
        <w:tc>
          <w:tcPr>
            <w:tcW w:w="2410" w:type="dxa"/>
            <w:vMerge w:val="restart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учёта</w:t>
            </w: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412C32" w:rsidTr="00412C32">
        <w:trPr>
          <w:trHeight w:val="285"/>
        </w:trPr>
        <w:tc>
          <w:tcPr>
            <w:tcW w:w="54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2C32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412C32" w:rsidTr="00412C32">
        <w:tc>
          <w:tcPr>
            <w:tcW w:w="54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2C32" w:rsidRPr="00415947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C32" w:rsidRPr="00415947" w:rsidRDefault="00412C32" w:rsidP="000B56A3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(площадь – для земельных участков, зданий, помещений;  протяжённость, объём, площадь, глубина залегания – для сооружений; протяжённость, объём, площадь, глубина залегания согласно проектной документации – для объектов незавершённого строительства)</w:t>
            </w:r>
            <w:r w:rsidR="0025673A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</w:t>
            </w:r>
            <w:proofErr w:type="gramEnd"/>
          </w:p>
        </w:tc>
        <w:tc>
          <w:tcPr>
            <w:tcW w:w="2977" w:type="dxa"/>
          </w:tcPr>
          <w:p w:rsidR="00412C32" w:rsidRPr="000B56A3" w:rsidRDefault="00412C32" w:rsidP="000B56A3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(для площади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B56A3">
              <w:rPr>
                <w:rFonts w:ascii="Times New Roman" w:hAnsi="Times New Roman" w:cs="Times New Roman"/>
                <w:sz w:val="24"/>
                <w:szCs w:val="24"/>
              </w:rPr>
              <w:t xml:space="preserve">. 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протяжённости – м; для глубины залегания – м; для объёма – куб. м)</w:t>
            </w:r>
            <w:proofErr w:type="gramEnd"/>
          </w:p>
        </w:tc>
      </w:tr>
      <w:tr w:rsidR="00412C32" w:rsidTr="00412C32">
        <w:tc>
          <w:tcPr>
            <w:tcW w:w="540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12C32" w:rsidRPr="00633C2A" w:rsidRDefault="00412C32" w:rsidP="00567AC0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2C32" w:rsidTr="00412C32">
        <w:tc>
          <w:tcPr>
            <w:tcW w:w="540" w:type="dxa"/>
          </w:tcPr>
          <w:p w:rsidR="00412C32" w:rsidRPr="00415947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2693" w:type="dxa"/>
          </w:tcPr>
          <w:p w:rsidR="00412C32" w:rsidRPr="00415947" w:rsidRDefault="00391C6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2410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412C32" w:rsidRP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12C32" w:rsidRP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A22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32" w:rsidTr="00412C32">
        <w:tc>
          <w:tcPr>
            <w:tcW w:w="540" w:type="dxa"/>
          </w:tcPr>
          <w:p w:rsidR="00412C32" w:rsidRPr="00415947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2693" w:type="dxa"/>
          </w:tcPr>
          <w:p w:rsidR="00412C32" w:rsidRPr="00415947" w:rsidRDefault="00391C6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2410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5»</w:t>
            </w:r>
          </w:p>
        </w:tc>
        <w:tc>
          <w:tcPr>
            <w:tcW w:w="3544" w:type="dxa"/>
          </w:tcPr>
          <w:p w:rsidR="00412C32" w:rsidRPr="00415947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12C32" w:rsidRP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B2F2E" w:rsidTr="00412C32">
        <w:tc>
          <w:tcPr>
            <w:tcW w:w="540" w:type="dxa"/>
          </w:tcPr>
          <w:p w:rsidR="006B2F2E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6B2F2E" w:rsidRPr="00177691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Красноармейский район,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Рогаткино, улица Центральная, д. 68</w:t>
            </w:r>
          </w:p>
        </w:tc>
        <w:tc>
          <w:tcPr>
            <w:tcW w:w="2693" w:type="dxa"/>
          </w:tcPr>
          <w:p w:rsidR="006B2F2E" w:rsidRDefault="00391C6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2410" w:type="dxa"/>
          </w:tcPr>
          <w:p w:rsidR="006B2F2E" w:rsidRDefault="006B2F2E" w:rsidP="000312B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развития и укрепления мышц </w:t>
            </w:r>
            <w:r w:rsidR="000312BB">
              <w:rPr>
                <w:rFonts w:ascii="Times New Roman" w:hAnsi="Times New Roman" w:cs="Times New Roman"/>
                <w:sz w:val="20"/>
                <w:szCs w:val="20"/>
              </w:rPr>
              <w:t xml:space="preserve">пресса </w:t>
            </w:r>
          </w:p>
        </w:tc>
        <w:tc>
          <w:tcPr>
            <w:tcW w:w="3544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B2F2E" w:rsidTr="00412C32">
        <w:tc>
          <w:tcPr>
            <w:tcW w:w="540" w:type="dxa"/>
          </w:tcPr>
          <w:p w:rsidR="006B2F2E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</w:tcPr>
          <w:p w:rsidR="006B2F2E" w:rsidRPr="00177691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691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 с. Рогаткино, улица Центральная, д. 68</w:t>
            </w:r>
          </w:p>
        </w:tc>
        <w:tc>
          <w:tcPr>
            <w:tcW w:w="2693" w:type="dxa"/>
          </w:tcPr>
          <w:p w:rsidR="006B2F2E" w:rsidRDefault="00391C6B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6B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2410" w:type="dxa"/>
          </w:tcPr>
          <w:p w:rsidR="006B2F2E" w:rsidRDefault="006B2F2E" w:rsidP="008F7744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развития и укрепления мышц </w:t>
            </w:r>
            <w:r w:rsidR="008F7744">
              <w:rPr>
                <w:rFonts w:ascii="Times New Roman" w:hAnsi="Times New Roman" w:cs="Times New Roman"/>
                <w:sz w:val="20"/>
                <w:szCs w:val="20"/>
              </w:rPr>
              <w:t>груди и рук из положения сидя</w:t>
            </w:r>
          </w:p>
        </w:tc>
        <w:tc>
          <w:tcPr>
            <w:tcW w:w="3544" w:type="dxa"/>
          </w:tcPr>
          <w:p w:rsidR="006B2F2E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B2F2E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415947" w:rsidRDefault="00415947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9C" w:rsidRDefault="00F0399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14"/>
        <w:gridCol w:w="1977"/>
        <w:gridCol w:w="2300"/>
        <w:gridCol w:w="1447"/>
        <w:gridCol w:w="1731"/>
        <w:gridCol w:w="2031"/>
        <w:gridCol w:w="1016"/>
        <w:gridCol w:w="1079"/>
        <w:gridCol w:w="2091"/>
      </w:tblGrid>
      <w:tr w:rsidR="006E188B" w:rsidRPr="006E188B" w:rsidTr="000E0BD3">
        <w:tc>
          <w:tcPr>
            <w:tcW w:w="8569" w:type="dxa"/>
            <w:gridSpan w:val="5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217" w:type="dxa"/>
            <w:gridSpan w:val="4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6E188B" w:rsidRPr="006E188B" w:rsidTr="000E0BD3">
        <w:tc>
          <w:tcPr>
            <w:tcW w:w="3091" w:type="dxa"/>
            <w:gridSpan w:val="2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300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447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731" w:type="dxa"/>
            <w:vMerge w:val="restart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6217" w:type="dxa"/>
            <w:gridSpan w:val="4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188B" w:rsidRPr="006E188B" w:rsidTr="000E0BD3">
        <w:tc>
          <w:tcPr>
            <w:tcW w:w="1114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77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B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300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vMerge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016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079" w:type="dxa"/>
            <w:vAlign w:val="center"/>
          </w:tcPr>
          <w:p w:rsidR="006E188B" w:rsidRPr="006E188B" w:rsidRDefault="006E188B" w:rsidP="006E188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</w:p>
        </w:tc>
      </w:tr>
      <w:tr w:rsidR="006E188B" w:rsidRPr="006E188B" w:rsidTr="000E0BD3">
        <w:tc>
          <w:tcPr>
            <w:tcW w:w="1114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1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6" w:type="dxa"/>
            <w:vAlign w:val="center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vAlign w:val="center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6E188B" w:rsidRPr="00633C2A" w:rsidRDefault="00412C32" w:rsidP="00633C2A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E188B" w:rsidRPr="006E188B" w:rsidTr="000E0BD3">
        <w:tc>
          <w:tcPr>
            <w:tcW w:w="1114" w:type="dxa"/>
          </w:tcPr>
          <w:p w:rsid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8B" w:rsidRPr="006E188B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6A2243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E188B" w:rsidRPr="006E188B" w:rsidRDefault="0025673A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300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43" w:rsidRPr="006E188B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43" w:rsidRPr="006E188B" w:rsidRDefault="006A2243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8B" w:rsidRPr="006E188B" w:rsidTr="000E0BD3">
        <w:tc>
          <w:tcPr>
            <w:tcW w:w="1114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8B" w:rsidRPr="006E188B" w:rsidTr="000E0BD3">
        <w:tc>
          <w:tcPr>
            <w:tcW w:w="1114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E188B" w:rsidRPr="006E188B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E188B" w:rsidRPr="006E188B" w:rsidRDefault="006E188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2E" w:rsidRPr="006E188B" w:rsidTr="000E0BD3">
        <w:tc>
          <w:tcPr>
            <w:tcW w:w="1114" w:type="dxa"/>
          </w:tcPr>
          <w:p w:rsidR="006B2F2E" w:rsidRPr="006E188B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6B2F2E" w:rsidRPr="006E188B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B2F2E" w:rsidRPr="006E188B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B2F2E" w:rsidRPr="006E188B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B2F2E" w:rsidRPr="006E188B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B2F2E" w:rsidRPr="006E188B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B2F2E" w:rsidRPr="006E188B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B2F2E" w:rsidRPr="006E188B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B2F2E" w:rsidRPr="006E188B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2E" w:rsidRPr="006E188B" w:rsidTr="000E0BD3">
        <w:tc>
          <w:tcPr>
            <w:tcW w:w="1114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6B2F2E" w:rsidRPr="006E188B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B2F2E" w:rsidRPr="006E188B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B2F2E" w:rsidRPr="006E188B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B2F2E" w:rsidRPr="006E188B" w:rsidRDefault="006B2F2E" w:rsidP="00CD4FEB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B2F2E" w:rsidRDefault="006B2F2E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8B" w:rsidRDefault="006E188B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562" w:rsidRDefault="00D54562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410"/>
        <w:gridCol w:w="2268"/>
        <w:gridCol w:w="1985"/>
        <w:gridCol w:w="1984"/>
        <w:gridCol w:w="1985"/>
        <w:gridCol w:w="1778"/>
      </w:tblGrid>
      <w:tr w:rsidR="00F0399C" w:rsidTr="007D28F4">
        <w:tc>
          <w:tcPr>
            <w:tcW w:w="14786" w:type="dxa"/>
            <w:gridSpan w:val="7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0399C" w:rsidTr="00F0399C">
        <w:tc>
          <w:tcPr>
            <w:tcW w:w="4786" w:type="dxa"/>
            <w:gridSpan w:val="2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268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985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1984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</w:p>
        </w:tc>
        <w:tc>
          <w:tcPr>
            <w:tcW w:w="1985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78" w:type="dxa"/>
            <w:vMerge w:val="restart"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F0399C" w:rsidTr="00F0399C">
        <w:tc>
          <w:tcPr>
            <w:tcW w:w="2376" w:type="dxa"/>
          </w:tcPr>
          <w:p w:rsidR="00F0399C" w:rsidRPr="00F0399C" w:rsidRDefault="00F0399C" w:rsidP="00F0399C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9C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410" w:type="dxa"/>
          </w:tcPr>
          <w:p w:rsidR="00F0399C" w:rsidRPr="00F0399C" w:rsidRDefault="00F0399C" w:rsidP="00F0399C">
            <w:pPr>
              <w:spacing w:line="1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268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0399C" w:rsidRPr="00F0399C" w:rsidRDefault="00F0399C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9C" w:rsidTr="00F0399C">
        <w:tc>
          <w:tcPr>
            <w:tcW w:w="2376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2C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C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0399C" w:rsidRPr="00E821A0" w:rsidRDefault="00412C3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:rsidR="00F0399C" w:rsidRPr="00E821A0" w:rsidRDefault="00D54562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2C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399C" w:rsidTr="00F0399C">
        <w:tc>
          <w:tcPr>
            <w:tcW w:w="2376" w:type="dxa"/>
          </w:tcPr>
          <w:p w:rsid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99C" w:rsidTr="00F0399C">
        <w:tc>
          <w:tcPr>
            <w:tcW w:w="2376" w:type="dxa"/>
          </w:tcPr>
          <w:p w:rsid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99C" w:rsidTr="00F0399C">
        <w:tc>
          <w:tcPr>
            <w:tcW w:w="2376" w:type="dxa"/>
          </w:tcPr>
          <w:p w:rsid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F0399C" w:rsidRPr="00F0399C" w:rsidRDefault="00A429BB" w:rsidP="00CE6C4C">
            <w:pPr>
              <w:spacing w:line="1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399C" w:rsidRPr="006E188B" w:rsidRDefault="00F0399C" w:rsidP="00CE6C4C">
      <w:pPr>
        <w:spacing w:after="0" w:line="16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399C" w:rsidRPr="006E188B" w:rsidSect="00CE6C4C">
      <w:pgSz w:w="16838" w:h="11906" w:orient="landscape"/>
      <w:pgMar w:top="136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C4C"/>
    <w:rsid w:val="000312BB"/>
    <w:rsid w:val="000406B3"/>
    <w:rsid w:val="000A3327"/>
    <w:rsid w:val="000B56A3"/>
    <w:rsid w:val="000E0BD3"/>
    <w:rsid w:val="002039D8"/>
    <w:rsid w:val="00250A03"/>
    <w:rsid w:val="0025673A"/>
    <w:rsid w:val="00276ECC"/>
    <w:rsid w:val="002C2E53"/>
    <w:rsid w:val="00306BBD"/>
    <w:rsid w:val="00313ADA"/>
    <w:rsid w:val="00391C6B"/>
    <w:rsid w:val="00412C32"/>
    <w:rsid w:val="00415947"/>
    <w:rsid w:val="00514184"/>
    <w:rsid w:val="00567AC0"/>
    <w:rsid w:val="00633C2A"/>
    <w:rsid w:val="00645B57"/>
    <w:rsid w:val="006A2243"/>
    <w:rsid w:val="006B2F2E"/>
    <w:rsid w:val="006E188B"/>
    <w:rsid w:val="008735F9"/>
    <w:rsid w:val="008F7744"/>
    <w:rsid w:val="00956FA1"/>
    <w:rsid w:val="00986432"/>
    <w:rsid w:val="009E6060"/>
    <w:rsid w:val="00A429BB"/>
    <w:rsid w:val="00AB0B9A"/>
    <w:rsid w:val="00AB0EF7"/>
    <w:rsid w:val="00AF58A9"/>
    <w:rsid w:val="00B55548"/>
    <w:rsid w:val="00BB5AD6"/>
    <w:rsid w:val="00CE6C4C"/>
    <w:rsid w:val="00D54562"/>
    <w:rsid w:val="00E821A0"/>
    <w:rsid w:val="00F0399C"/>
    <w:rsid w:val="00F7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</cp:revision>
  <cp:lastPrinted>2022-10-24T04:44:00Z</cp:lastPrinted>
  <dcterms:created xsi:type="dcterms:W3CDTF">2022-03-13T11:12:00Z</dcterms:created>
  <dcterms:modified xsi:type="dcterms:W3CDTF">2022-10-24T04:45:00Z</dcterms:modified>
</cp:coreProperties>
</file>