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4A" w:rsidRDefault="00255F4A" w:rsidP="00255F4A">
      <w:pPr>
        <w:pStyle w:val="2"/>
        <w:keepNext w:val="0"/>
        <w:tabs>
          <w:tab w:val="clear" w:pos="0"/>
          <w:tab w:val="left" w:pos="708"/>
        </w:tabs>
        <w:autoSpaceDE w:val="0"/>
        <w:autoSpaceDN w:val="0"/>
        <w:adjustRightInd w:val="0"/>
        <w:ind w:left="0" w:firstLine="0"/>
        <w:rPr>
          <w:b w:val="0"/>
          <w:iCs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24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4A" w:rsidRPr="005E167A" w:rsidRDefault="008461DE" w:rsidP="00255F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E167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55F4A" w:rsidRDefault="00437D6E" w:rsidP="00255F4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РОГАТКИН</w:t>
      </w:r>
      <w:r w:rsidR="00255F4A">
        <w:rPr>
          <w:b/>
          <w:bCs/>
          <w:sz w:val="28"/>
          <w:szCs w:val="28"/>
        </w:rPr>
        <w:t xml:space="preserve">СКОГО  </w:t>
      </w:r>
      <w:r w:rsidR="00255F4A">
        <w:rPr>
          <w:b/>
          <w:sz w:val="28"/>
          <w:szCs w:val="28"/>
        </w:rPr>
        <w:t>МУНИЦИПАЛЬНОГО ОБРАЗОВАНИЯ</w:t>
      </w:r>
    </w:p>
    <w:p w:rsidR="00255F4A" w:rsidRDefault="00255F4A" w:rsidP="0025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МУНИЦИПАЛЬНОГО РАЙОНА 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37"/>
        <w:gridCol w:w="1476"/>
        <w:gridCol w:w="539"/>
        <w:gridCol w:w="1768"/>
      </w:tblGrid>
      <w:tr w:rsidR="00255F4A" w:rsidTr="00255F4A">
        <w:trPr>
          <w:cantSplit/>
          <w:trHeight w:val="322"/>
        </w:trPr>
        <w:tc>
          <w:tcPr>
            <w:tcW w:w="537" w:type="dxa"/>
            <w:vAlign w:val="bottom"/>
            <w:hideMark/>
          </w:tcPr>
          <w:p w:rsidR="00255F4A" w:rsidRDefault="00255F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B039DE" w:rsidP="00175F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F5BC4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255F4A">
              <w:rPr>
                <w:sz w:val="28"/>
                <w:szCs w:val="28"/>
                <w:lang w:eastAsia="en-US"/>
              </w:rPr>
              <w:t>.20</w:t>
            </w:r>
            <w:r w:rsidR="00471B1B">
              <w:rPr>
                <w:sz w:val="28"/>
                <w:szCs w:val="28"/>
                <w:lang w:eastAsia="en-US"/>
              </w:rPr>
              <w:t>2</w:t>
            </w:r>
            <w:r w:rsidR="00175FE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" w:type="dxa"/>
            <w:vAlign w:val="bottom"/>
            <w:hideMark/>
          </w:tcPr>
          <w:p w:rsidR="00255F4A" w:rsidRDefault="00255F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B039DE" w:rsidP="00175F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75FE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55F4A" w:rsidRDefault="00255F4A" w:rsidP="00255F4A">
      <w:pPr>
        <w:pStyle w:val="2"/>
        <w:keepNext w:val="0"/>
        <w:tabs>
          <w:tab w:val="clear" w:pos="0"/>
          <w:tab w:val="left" w:pos="708"/>
        </w:tabs>
        <w:autoSpaceDE w:val="0"/>
        <w:autoSpaceDN w:val="0"/>
        <w:adjustRightInd w:val="0"/>
        <w:ind w:left="0" w:firstLine="0"/>
        <w:rPr>
          <w:i/>
          <w:iCs/>
          <w:sz w:val="24"/>
        </w:rPr>
      </w:pPr>
    </w:p>
    <w:p w:rsidR="00255F4A" w:rsidRDefault="00255F4A" w:rsidP="00437D6E">
      <w:pPr>
        <w:rPr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437D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программы</w:t>
      </w:r>
      <w:r w:rsidR="002C51BB">
        <w:rPr>
          <w:b/>
          <w:sz w:val="28"/>
          <w:szCs w:val="28"/>
        </w:rPr>
        <w:t xml:space="preserve"> </w:t>
      </w:r>
      <w:r w:rsidR="00437D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</w:t>
      </w:r>
      <w:r w:rsidR="002C5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  </w:t>
      </w:r>
      <w:r w:rsidR="00471B1B">
        <w:rPr>
          <w:b/>
          <w:sz w:val="28"/>
          <w:szCs w:val="28"/>
        </w:rPr>
        <w:t>на 202</w:t>
      </w:r>
      <w:r w:rsidR="00175FEB">
        <w:rPr>
          <w:b/>
          <w:sz w:val="28"/>
          <w:szCs w:val="28"/>
        </w:rPr>
        <w:t>2</w:t>
      </w:r>
      <w:r w:rsidR="00C3554D">
        <w:rPr>
          <w:b/>
          <w:sz w:val="28"/>
          <w:szCs w:val="28"/>
        </w:rPr>
        <w:t xml:space="preserve"> год.</w:t>
      </w:r>
    </w:p>
    <w:p w:rsidR="00255F4A" w:rsidRDefault="00175FEB" w:rsidP="00175FEB">
      <w:pPr>
        <w:pStyle w:val="a4"/>
        <w:tabs>
          <w:tab w:val="left" w:pos="3119"/>
        </w:tabs>
        <w:ind w:right="28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55F4A">
        <w:rPr>
          <w:sz w:val="28"/>
          <w:szCs w:val="28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131-ФЗ «Об общих принципах организации местного самоуправления в Российской Федерации, руководствуясь Уставом </w:t>
      </w:r>
      <w:r w:rsidR="00437D6E">
        <w:rPr>
          <w:sz w:val="28"/>
          <w:szCs w:val="28"/>
        </w:rPr>
        <w:t>Рогаткинс</w:t>
      </w:r>
      <w:r w:rsidR="00255F4A">
        <w:rPr>
          <w:sz w:val="28"/>
          <w:szCs w:val="28"/>
        </w:rPr>
        <w:t xml:space="preserve">кого муниципального образования Красноармейского муниципального района Саратовской области  </w:t>
      </w:r>
      <w:r w:rsidR="00255F4A">
        <w:rPr>
          <w:b/>
          <w:sz w:val="28"/>
          <w:szCs w:val="28"/>
        </w:rPr>
        <w:t>ПОСТАНОВЛЯЮ:</w:t>
      </w:r>
      <w:proofErr w:type="gramEnd"/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нарушений юридическими лицами и индивидуальными предпринимателями обязательных требований на 20</w:t>
      </w:r>
      <w:r w:rsidR="00471B1B">
        <w:rPr>
          <w:sz w:val="28"/>
          <w:szCs w:val="28"/>
        </w:rPr>
        <w:t>2</w:t>
      </w:r>
      <w:r w:rsidR="00175FEB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(далее – Программа профилактики нарушений).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Должностными лицами администрации </w:t>
      </w:r>
      <w:r w:rsidR="00437D6E">
        <w:rPr>
          <w:sz w:val="28"/>
          <w:szCs w:val="28"/>
        </w:rPr>
        <w:t>Рогаткинс</w:t>
      </w:r>
      <w:r>
        <w:rPr>
          <w:sz w:val="28"/>
          <w:szCs w:val="28"/>
        </w:rPr>
        <w:t>кого муниципального образования Красноармейского муниципального района Саратовской области, уполномоченным</w:t>
      </w:r>
      <w:r w:rsidR="002C51BB">
        <w:rPr>
          <w:sz w:val="28"/>
          <w:szCs w:val="28"/>
        </w:rPr>
        <w:t>и</w:t>
      </w:r>
      <w:r>
        <w:rPr>
          <w:sz w:val="28"/>
          <w:szCs w:val="28"/>
        </w:rPr>
        <w:t xml:space="preserve"> на осуществление муниципального контроля,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471B1B" w:rsidRDefault="00471B1B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3.Считать постановление администрации Рогаткинского МО от </w:t>
      </w:r>
      <w:r w:rsidR="00175FEB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2C51BB">
        <w:rPr>
          <w:sz w:val="28"/>
          <w:szCs w:val="28"/>
        </w:rPr>
        <w:t>3.202</w:t>
      </w:r>
      <w:r w:rsidR="00175FE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175FEB">
        <w:rPr>
          <w:sz w:val="28"/>
          <w:szCs w:val="28"/>
        </w:rPr>
        <w:t>14</w:t>
      </w:r>
      <w:r>
        <w:rPr>
          <w:sz w:val="28"/>
          <w:szCs w:val="28"/>
        </w:rPr>
        <w:t>– утратившим силу.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 свое действие на отношения, возникшие с 1 января 20</w:t>
      </w:r>
      <w:r w:rsidR="00471B1B">
        <w:rPr>
          <w:sz w:val="28"/>
          <w:szCs w:val="28"/>
        </w:rPr>
        <w:t>2</w:t>
      </w:r>
      <w:r w:rsidR="00175FE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и подлежит опубликованию на официальном сайте </w:t>
      </w:r>
      <w:r w:rsidR="00437D6E">
        <w:rPr>
          <w:sz w:val="28"/>
          <w:szCs w:val="28"/>
        </w:rPr>
        <w:t>Рогаткин</w:t>
      </w:r>
      <w:r>
        <w:rPr>
          <w:sz w:val="28"/>
          <w:szCs w:val="28"/>
        </w:rPr>
        <w:t xml:space="preserve">ского муниципального образования Красноармейского муниципального района Саратовской области в сети интернет. 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2919" w:rsidRDefault="00512919" w:rsidP="00255F4A">
      <w:pPr>
        <w:ind w:firstLine="567"/>
        <w:jc w:val="both"/>
        <w:rPr>
          <w:sz w:val="28"/>
          <w:szCs w:val="28"/>
        </w:rPr>
      </w:pPr>
    </w:p>
    <w:p w:rsidR="00471B1B" w:rsidRDefault="00255F4A" w:rsidP="005E16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37D6E">
        <w:rPr>
          <w:b/>
          <w:sz w:val="28"/>
          <w:szCs w:val="28"/>
        </w:rPr>
        <w:t xml:space="preserve">Рогаткинского МО:                                             </w:t>
      </w:r>
      <w:proofErr w:type="spellStart"/>
      <w:r w:rsidR="00437D6E">
        <w:rPr>
          <w:b/>
          <w:sz w:val="28"/>
          <w:szCs w:val="28"/>
        </w:rPr>
        <w:t>Г.В.Панина</w:t>
      </w:r>
      <w:proofErr w:type="spellEnd"/>
    </w:p>
    <w:p w:rsidR="00175FEB" w:rsidRDefault="00175FEB" w:rsidP="005E167A">
      <w:pPr>
        <w:jc w:val="both"/>
        <w:rPr>
          <w:b/>
          <w:sz w:val="28"/>
          <w:szCs w:val="28"/>
        </w:rPr>
      </w:pPr>
    </w:p>
    <w:p w:rsidR="00175FEB" w:rsidRDefault="00175FEB" w:rsidP="005E167A">
      <w:pPr>
        <w:jc w:val="both"/>
        <w:rPr>
          <w:sz w:val="22"/>
          <w:szCs w:val="22"/>
        </w:rPr>
      </w:pPr>
    </w:p>
    <w:p w:rsidR="00471B1B" w:rsidRDefault="00471B1B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71B1B" w:rsidRDefault="00471B1B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255F4A" w:rsidRDefault="00437D6E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</w:t>
      </w:r>
      <w:r w:rsidR="00255F4A">
        <w:rPr>
          <w:rFonts w:ascii="Times New Roman" w:hAnsi="Times New Roman" w:cs="Times New Roman"/>
          <w:sz w:val="22"/>
          <w:szCs w:val="22"/>
        </w:rPr>
        <w:t xml:space="preserve">ложение </w:t>
      </w:r>
    </w:p>
    <w:p w:rsidR="00255F4A" w:rsidRDefault="00255F4A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255F4A" w:rsidRDefault="00437D6E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 </w:t>
      </w:r>
      <w:r w:rsidR="00B039DE">
        <w:rPr>
          <w:rFonts w:ascii="Times New Roman" w:hAnsi="Times New Roman" w:cs="Times New Roman"/>
          <w:sz w:val="22"/>
          <w:szCs w:val="22"/>
        </w:rPr>
        <w:t>10</w:t>
      </w:r>
      <w:r w:rsidR="006F5BC4">
        <w:rPr>
          <w:rFonts w:ascii="Times New Roman" w:hAnsi="Times New Roman" w:cs="Times New Roman"/>
          <w:sz w:val="22"/>
          <w:szCs w:val="22"/>
        </w:rPr>
        <w:t>.0</w:t>
      </w:r>
      <w:r w:rsidR="00B039DE">
        <w:rPr>
          <w:rFonts w:ascii="Times New Roman" w:hAnsi="Times New Roman" w:cs="Times New Roman"/>
          <w:sz w:val="22"/>
          <w:szCs w:val="22"/>
        </w:rPr>
        <w:t>3</w:t>
      </w:r>
      <w:r w:rsidR="00471B1B">
        <w:rPr>
          <w:rFonts w:ascii="Times New Roman" w:hAnsi="Times New Roman" w:cs="Times New Roman"/>
          <w:sz w:val="22"/>
          <w:szCs w:val="22"/>
        </w:rPr>
        <w:t>.202</w:t>
      </w:r>
      <w:r w:rsidR="00175FEB">
        <w:rPr>
          <w:rFonts w:ascii="Times New Roman" w:hAnsi="Times New Roman" w:cs="Times New Roman"/>
          <w:sz w:val="22"/>
          <w:szCs w:val="22"/>
        </w:rPr>
        <w:t>2</w:t>
      </w:r>
      <w:r w:rsidR="006F5BC4">
        <w:rPr>
          <w:rFonts w:ascii="Times New Roman" w:hAnsi="Times New Roman" w:cs="Times New Roman"/>
          <w:sz w:val="22"/>
          <w:szCs w:val="22"/>
        </w:rPr>
        <w:t xml:space="preserve">.  № </w:t>
      </w:r>
      <w:r w:rsidR="00175FEB">
        <w:rPr>
          <w:rFonts w:ascii="Times New Roman" w:hAnsi="Times New Roman" w:cs="Times New Roman"/>
          <w:sz w:val="22"/>
          <w:szCs w:val="22"/>
        </w:rPr>
        <w:t>11</w:t>
      </w:r>
    </w:p>
    <w:p w:rsidR="00255F4A" w:rsidRDefault="00255F4A" w:rsidP="00255F4A">
      <w:pPr>
        <w:pStyle w:val="ConsPlusNormal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55F4A" w:rsidRDefault="00255F4A" w:rsidP="00255F4A">
      <w:pPr>
        <w:jc w:val="center"/>
        <w:rPr>
          <w:b/>
          <w:sz w:val="28"/>
          <w:szCs w:val="28"/>
        </w:rPr>
      </w:pPr>
      <w:bookmarkStart w:id="0" w:name="P29"/>
      <w:bookmarkEnd w:id="0"/>
      <w:r>
        <w:rPr>
          <w:b/>
          <w:sz w:val="28"/>
          <w:szCs w:val="28"/>
        </w:rPr>
        <w:t>ПРОГРАММА</w:t>
      </w:r>
    </w:p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 осуществляемого органом муниципального контроля  администрацией </w:t>
      </w:r>
      <w:r w:rsidR="00437D6E">
        <w:rPr>
          <w:rFonts w:ascii="Times New Roman" w:hAnsi="Times New Roman" w:cs="Times New Roman"/>
          <w:sz w:val="28"/>
          <w:szCs w:val="28"/>
        </w:rPr>
        <w:t>Рогаткин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Красноармейского муниципального района Саратовской области на 20</w:t>
      </w:r>
      <w:r w:rsidR="00471B1B">
        <w:rPr>
          <w:rFonts w:ascii="Times New Roman" w:hAnsi="Times New Roman" w:cs="Times New Roman"/>
          <w:sz w:val="28"/>
          <w:szCs w:val="28"/>
        </w:rPr>
        <w:t>2</w:t>
      </w:r>
      <w:r w:rsidR="00175F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</w:rPr>
      </w:pP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437D6E">
        <w:rPr>
          <w:sz w:val="28"/>
          <w:szCs w:val="28"/>
        </w:rPr>
        <w:t>Рогаткин</w:t>
      </w:r>
      <w:r>
        <w:rPr>
          <w:sz w:val="28"/>
          <w:szCs w:val="28"/>
        </w:rPr>
        <w:t>ского муниципального образования Красноармейского муниципального района Саратовской области профилактики нарушений требований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Саратовской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программы являются: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255F4A" w:rsidRDefault="00255F4A" w:rsidP="00255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255F4A" w:rsidRDefault="00255F4A" w:rsidP="00255F4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Срок реализации программы – 20</w:t>
      </w:r>
      <w:r w:rsidR="00471B1B">
        <w:rPr>
          <w:rFonts w:ascii="Times New Roman" w:hAnsi="Times New Roman" w:cs="Times New Roman"/>
          <w:b w:val="0"/>
          <w:sz w:val="28"/>
          <w:szCs w:val="28"/>
        </w:rPr>
        <w:t>2</w:t>
      </w:r>
      <w:r w:rsidR="00175FE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5F4A" w:rsidRDefault="00255F4A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12919" w:rsidRDefault="00512919" w:rsidP="00255F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12919" w:rsidRDefault="00512919" w:rsidP="00255F4A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255F4A" w:rsidRDefault="00255F4A" w:rsidP="00255F4A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 I. Виды муниципального контроля, осуществляемого </w:t>
      </w:r>
      <w:r>
        <w:rPr>
          <w:b/>
          <w:sz w:val="28"/>
          <w:szCs w:val="28"/>
        </w:rPr>
        <w:t xml:space="preserve">администрацией </w:t>
      </w:r>
      <w:r w:rsidR="00437D6E">
        <w:rPr>
          <w:b/>
          <w:sz w:val="28"/>
          <w:szCs w:val="28"/>
        </w:rPr>
        <w:t>Рогаткин</w:t>
      </w:r>
      <w:r>
        <w:rPr>
          <w:b/>
          <w:sz w:val="28"/>
          <w:szCs w:val="28"/>
        </w:rPr>
        <w:t>ского муниципального образования Красноармейского муниципального района Саратовской области</w:t>
      </w:r>
    </w:p>
    <w:p w:rsidR="00255F4A" w:rsidRDefault="00255F4A" w:rsidP="00255F4A">
      <w:pPr>
        <w:shd w:val="clear" w:color="auto" w:fill="FFFFFF"/>
        <w:jc w:val="center"/>
        <w:rPr>
          <w:bCs/>
          <w:sz w:val="22"/>
          <w:szCs w:val="22"/>
        </w:rPr>
      </w:pPr>
    </w:p>
    <w:tbl>
      <w:tblPr>
        <w:tblW w:w="10951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4679"/>
        <w:gridCol w:w="5564"/>
      </w:tblGrid>
      <w:tr w:rsidR="00255F4A" w:rsidTr="00255F4A">
        <w:trPr>
          <w:trHeight w:val="148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вида муниципального контроля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55F4A" w:rsidTr="00255F4A">
        <w:trPr>
          <w:trHeight w:val="745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F4A" w:rsidRDefault="00255F4A" w:rsidP="004B229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 w:rsidP="00437D6E">
            <w:pPr>
              <w:spacing w:line="276" w:lineRule="auto"/>
              <w:rPr>
                <w:lang w:eastAsia="en-US"/>
              </w:rPr>
            </w:pPr>
            <w:r>
              <w:rPr>
                <w:rStyle w:val="a3"/>
                <w:lang w:eastAsia="en-US"/>
              </w:rPr>
              <w:t xml:space="preserve">Муниципальный контроль в области торговой деятельности на территории </w:t>
            </w:r>
            <w:r w:rsidR="00437D6E">
              <w:rPr>
                <w:rStyle w:val="a3"/>
                <w:lang w:eastAsia="en-US"/>
              </w:rPr>
              <w:t>Рогаткин</w:t>
            </w:r>
            <w:r>
              <w:rPr>
                <w:rStyle w:val="a3"/>
                <w:lang w:eastAsia="en-US"/>
              </w:rPr>
              <w:t>ского муниципального образования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F4A" w:rsidRDefault="00255F4A" w:rsidP="0043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  <w:r w:rsidR="00437D6E">
              <w:rPr>
                <w:color w:val="000000"/>
                <w:lang w:eastAsia="en-US"/>
              </w:rPr>
              <w:t xml:space="preserve"> Рогаткин</w:t>
            </w:r>
            <w:r>
              <w:rPr>
                <w:color w:val="000000"/>
                <w:lang w:eastAsia="en-US"/>
              </w:rPr>
              <w:t>ского муниципального образования Красноармейского муниципального района Саратовской области</w:t>
            </w:r>
          </w:p>
        </w:tc>
      </w:tr>
      <w:tr w:rsidR="005E167A" w:rsidTr="00255F4A">
        <w:trPr>
          <w:trHeight w:val="745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67A" w:rsidRDefault="005E167A" w:rsidP="004B229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67A" w:rsidRDefault="005E167A" w:rsidP="005E167A">
            <w:pPr>
              <w:spacing w:line="276" w:lineRule="auto"/>
              <w:rPr>
                <w:rStyle w:val="a3"/>
                <w:lang w:eastAsia="en-US"/>
              </w:rPr>
            </w:pPr>
            <w:r>
              <w:rPr>
                <w:rStyle w:val="a3"/>
                <w:lang w:eastAsia="en-US"/>
              </w:rPr>
              <w:t xml:space="preserve">Муниципальный </w:t>
            </w:r>
            <w:proofErr w:type="gramStart"/>
            <w:r>
              <w:rPr>
                <w:rStyle w:val="a3"/>
                <w:lang w:eastAsia="en-US"/>
              </w:rPr>
              <w:t>контроль за</w:t>
            </w:r>
            <w:proofErr w:type="gramEnd"/>
            <w:r>
              <w:rPr>
                <w:rStyle w:val="a3"/>
                <w:lang w:eastAsia="en-US"/>
              </w:rPr>
              <w:t xml:space="preserve"> сохранностью автомобильных дорог  местного значения</w:t>
            </w:r>
            <w:r w:rsidR="004F1347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eastAsia="en-US"/>
              </w:rPr>
              <w:t>в границах</w:t>
            </w:r>
            <w:r w:rsidR="004F1347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eastAsia="en-US"/>
              </w:rPr>
              <w:t>населённых пунктов поселения на территории Рогаткинского муниципального образования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67A" w:rsidRDefault="004F1347" w:rsidP="00437D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</w:tr>
      <w:tr w:rsidR="00175FEB" w:rsidTr="00255F4A">
        <w:trPr>
          <w:trHeight w:val="745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5FEB" w:rsidRDefault="00175FEB" w:rsidP="004B229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5FEB" w:rsidRPr="00512919" w:rsidRDefault="00512919" w:rsidP="00512919">
            <w:pPr>
              <w:rPr>
                <w:b/>
              </w:rPr>
            </w:pPr>
            <w:proofErr w:type="gramStart"/>
            <w:r w:rsidRPr="00512919">
              <w:rPr>
                <w:b/>
                <w:bCs/>
                <w:color w:val="000000"/>
              </w:rPr>
              <w:t>М</w:t>
            </w:r>
            <w:r w:rsidR="00175FEB" w:rsidRPr="00512919">
              <w:rPr>
                <w:b/>
                <w:bCs/>
                <w:color w:val="000000"/>
              </w:rPr>
              <w:t>униципальном</w:t>
            </w:r>
            <w:proofErr w:type="gramEnd"/>
            <w:r w:rsidR="00175FEB" w:rsidRPr="00512919">
              <w:rPr>
                <w:b/>
                <w:bCs/>
                <w:color w:val="000000"/>
              </w:rPr>
              <w:t xml:space="preserve"> контрол</w:t>
            </w:r>
            <w:r w:rsidRPr="00512919">
              <w:rPr>
                <w:b/>
                <w:bCs/>
                <w:color w:val="000000"/>
              </w:rPr>
              <w:t>ь</w:t>
            </w:r>
            <w:r w:rsidR="00175FEB" w:rsidRPr="00512919">
              <w:rPr>
                <w:b/>
                <w:bCs/>
                <w:color w:val="000000"/>
              </w:rPr>
              <w:t xml:space="preserve"> в сфере благоустройства на территории Рогаткинского </w:t>
            </w:r>
            <w:r w:rsidR="00175FEB" w:rsidRPr="00512919">
              <w:rPr>
                <w:b/>
                <w:color w:val="000000"/>
              </w:rPr>
              <w:t xml:space="preserve"> муниципального </w:t>
            </w:r>
            <w:r w:rsidRPr="00512919">
              <w:rPr>
                <w:b/>
                <w:color w:val="000000"/>
              </w:rPr>
              <w:t>образования</w:t>
            </w:r>
          </w:p>
          <w:p w:rsidR="00175FEB" w:rsidRDefault="00175FEB" w:rsidP="005E167A">
            <w:pPr>
              <w:spacing w:line="276" w:lineRule="auto"/>
              <w:rPr>
                <w:rStyle w:val="a3"/>
                <w:lang w:eastAsia="en-US"/>
              </w:rPr>
            </w:pP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5FEB" w:rsidRDefault="00512919" w:rsidP="00437D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</w:tr>
    </w:tbl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34AA0" w:rsidRDefault="00034AA0" w:rsidP="00255F4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34AA0" w:rsidRDefault="00034AA0" w:rsidP="00255F4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55F4A" w:rsidRDefault="00255F4A" w:rsidP="00255F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III. Мероприятия по профилактике нарушений обязательных требований законодательства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юридическими лицами и индивидуальными предпринимателями, </w:t>
      </w:r>
      <w:r>
        <w:rPr>
          <w:rFonts w:ascii="Times New Roman" w:hAnsi="Times New Roman" w:cs="Times New Roman"/>
          <w:sz w:val="28"/>
          <w:szCs w:val="28"/>
        </w:rPr>
        <w:t>в сфере муниципального контроля,  осуществляемого органом муниципального контроля – администрацией</w:t>
      </w:r>
      <w:r w:rsidR="00437D6E">
        <w:rPr>
          <w:rFonts w:ascii="Times New Roman" w:hAnsi="Times New Roman" w:cs="Times New Roman"/>
          <w:sz w:val="28"/>
          <w:szCs w:val="28"/>
        </w:rPr>
        <w:t xml:space="preserve"> Рогаткин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Красноармейского муниципального района Саратовской области на 20</w:t>
      </w:r>
      <w:r w:rsidR="00471B1B">
        <w:rPr>
          <w:rFonts w:ascii="Times New Roman" w:hAnsi="Times New Roman" w:cs="Times New Roman"/>
          <w:sz w:val="28"/>
          <w:szCs w:val="28"/>
        </w:rPr>
        <w:t>2</w:t>
      </w:r>
      <w:r w:rsidR="00175F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5F4A" w:rsidRDefault="00255F4A" w:rsidP="00255F4A">
      <w:pPr>
        <w:jc w:val="center"/>
        <w:rPr>
          <w:sz w:val="22"/>
          <w:szCs w:val="22"/>
        </w:rPr>
      </w:pPr>
    </w:p>
    <w:tbl>
      <w:tblPr>
        <w:tblW w:w="108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1843"/>
        <w:gridCol w:w="2211"/>
      </w:tblGrid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 w:rsidP="00437D6E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</w:t>
            </w:r>
            <w:r w:rsidR="00437D6E">
              <w:rPr>
                <w:rFonts w:ascii="Times New Roman" w:hAnsi="Times New Roman" w:cs="Times New Roman"/>
                <w:sz w:val="22"/>
                <w:szCs w:val="22"/>
              </w:rPr>
              <w:t>Рогаткин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образования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квартал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далее – по мере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осуществление 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соответствующей сфере деятельности</w:t>
            </w: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 </w:t>
            </w:r>
            <w:r w:rsidR="00034AA0">
              <w:rPr>
                <w:rFonts w:ascii="Times New Roman" w:hAnsi="Times New Roman" w:cs="Times New Roman"/>
                <w:sz w:val="22"/>
                <w:szCs w:val="22"/>
              </w:rPr>
              <w:t>Рогаткинс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кого муниципального образования в сети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«Интернет»</w:t>
            </w:r>
          </w:p>
          <w:p w:rsidR="00255F4A" w:rsidRDefault="00255F4A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осуществление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 w:rsidP="00034AA0">
            <w:pPr>
              <w:pStyle w:val="ConsPlusNormal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034AA0">
              <w:rPr>
                <w:rFonts w:ascii="Times New Roman" w:hAnsi="Times New Roman" w:cs="Times New Roman"/>
                <w:sz w:val="22"/>
                <w:szCs w:val="22"/>
              </w:rPr>
              <w:t xml:space="preserve"> Рогаткин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 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осуществление 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F4A" w:rsidTr="00255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ind w:firstLine="4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 (по мере необходимости)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(должностные лица), уполномоченные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осуществление муниципального контроля</w:t>
            </w:r>
          </w:p>
          <w:p w:rsidR="00255F4A" w:rsidRDefault="00255F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55F4A" w:rsidRDefault="00255F4A" w:rsidP="00255F4A">
      <w:pPr>
        <w:rPr>
          <w:sz w:val="22"/>
          <w:szCs w:val="22"/>
        </w:rPr>
      </w:pPr>
    </w:p>
    <w:p w:rsidR="00255F4A" w:rsidRDefault="00255F4A" w:rsidP="00255F4A">
      <w:pPr>
        <w:jc w:val="both"/>
        <w:rPr>
          <w:sz w:val="22"/>
          <w:szCs w:val="22"/>
        </w:rPr>
      </w:pPr>
    </w:p>
    <w:p w:rsidR="00255F4A" w:rsidRDefault="00255F4A" w:rsidP="00255F4A">
      <w:pPr>
        <w:jc w:val="both"/>
        <w:rPr>
          <w:sz w:val="22"/>
          <w:szCs w:val="22"/>
        </w:rPr>
      </w:pPr>
    </w:p>
    <w:p w:rsidR="00255F4A" w:rsidRDefault="00255F4A" w:rsidP="00255F4A">
      <w:pPr>
        <w:ind w:firstLine="567"/>
        <w:jc w:val="both"/>
        <w:rPr>
          <w:sz w:val="22"/>
          <w:szCs w:val="22"/>
        </w:rPr>
      </w:pPr>
    </w:p>
    <w:p w:rsidR="00255F4A" w:rsidRDefault="00255F4A" w:rsidP="00255F4A">
      <w:pPr>
        <w:jc w:val="both"/>
        <w:rPr>
          <w:bCs/>
          <w:sz w:val="22"/>
          <w:szCs w:val="22"/>
        </w:rPr>
      </w:pPr>
    </w:p>
    <w:p w:rsidR="00255F4A" w:rsidRDefault="00255F4A" w:rsidP="00255F4A">
      <w:pPr>
        <w:rPr>
          <w:sz w:val="22"/>
          <w:szCs w:val="22"/>
        </w:rPr>
      </w:pPr>
    </w:p>
    <w:p w:rsidR="00255F4A" w:rsidRDefault="00255F4A" w:rsidP="00255F4A">
      <w:pPr>
        <w:rPr>
          <w:sz w:val="22"/>
          <w:szCs w:val="22"/>
        </w:rPr>
      </w:pPr>
    </w:p>
    <w:p w:rsidR="00255F4A" w:rsidRDefault="00255F4A" w:rsidP="00255F4A">
      <w:pPr>
        <w:pStyle w:val="2"/>
        <w:keepNext w:val="0"/>
        <w:tabs>
          <w:tab w:val="clear" w:pos="0"/>
          <w:tab w:val="num" w:pos="426"/>
        </w:tabs>
        <w:autoSpaceDE w:val="0"/>
        <w:autoSpaceDN w:val="0"/>
        <w:adjustRightInd w:val="0"/>
        <w:ind w:firstLine="984"/>
        <w:rPr>
          <w:iCs/>
          <w:sz w:val="24"/>
        </w:rPr>
      </w:pPr>
    </w:p>
    <w:p w:rsidR="005F7A59" w:rsidRDefault="005F7A59"/>
    <w:sectPr w:rsidR="005F7A59" w:rsidSect="00471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84"/>
    <w:rsid w:val="00034AA0"/>
    <w:rsid w:val="00175FEB"/>
    <w:rsid w:val="002511BA"/>
    <w:rsid w:val="00255F4A"/>
    <w:rsid w:val="002C51BB"/>
    <w:rsid w:val="00327C00"/>
    <w:rsid w:val="00437D6E"/>
    <w:rsid w:val="00471B1B"/>
    <w:rsid w:val="004F1347"/>
    <w:rsid w:val="00512919"/>
    <w:rsid w:val="005E167A"/>
    <w:rsid w:val="005F7A59"/>
    <w:rsid w:val="006328F0"/>
    <w:rsid w:val="00697C22"/>
    <w:rsid w:val="006F5BC4"/>
    <w:rsid w:val="008461DE"/>
    <w:rsid w:val="008E5F84"/>
    <w:rsid w:val="00B039DE"/>
    <w:rsid w:val="00BF2804"/>
    <w:rsid w:val="00C17365"/>
    <w:rsid w:val="00C3554D"/>
    <w:rsid w:val="00EA22C4"/>
    <w:rsid w:val="00EB1D67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2022-03-15T10:12:00Z</cp:lastPrinted>
  <dcterms:created xsi:type="dcterms:W3CDTF">2022-03-15T10:13:00Z</dcterms:created>
  <dcterms:modified xsi:type="dcterms:W3CDTF">2022-03-15T10:13:00Z</dcterms:modified>
</cp:coreProperties>
</file>