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9C" w:rsidRDefault="007C369C" w:rsidP="007C369C">
      <w:pPr>
        <w:jc w:val="center"/>
        <w:rPr>
          <w:sz w:val="28"/>
        </w:rPr>
      </w:pPr>
      <w:r>
        <w:rPr>
          <w:noProof/>
          <w:sz w:val="28"/>
          <w:lang w:eastAsia="ru-RU"/>
        </w:rPr>
        <w:drawing>
          <wp:inline distT="0" distB="0" distL="0" distR="0">
            <wp:extent cx="752475" cy="1057275"/>
            <wp:effectExtent l="0" t="0" r="9525"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p>
    <w:p w:rsidR="007C369C" w:rsidRPr="00D058B1" w:rsidRDefault="007C369C" w:rsidP="007C369C">
      <w:pPr>
        <w:jc w:val="center"/>
        <w:rPr>
          <w:b/>
          <w:sz w:val="32"/>
          <w:szCs w:val="32"/>
        </w:rPr>
      </w:pPr>
      <w:r w:rsidRPr="00D058B1">
        <w:rPr>
          <w:b/>
          <w:sz w:val="32"/>
          <w:szCs w:val="32"/>
        </w:rPr>
        <w:t xml:space="preserve">СОВЕТ  </w:t>
      </w:r>
    </w:p>
    <w:p w:rsidR="007C369C" w:rsidRDefault="007C369C" w:rsidP="007C369C">
      <w:pPr>
        <w:jc w:val="center"/>
        <w:rPr>
          <w:b/>
          <w:sz w:val="32"/>
          <w:szCs w:val="32"/>
        </w:rPr>
      </w:pPr>
      <w:r w:rsidRPr="00D058B1">
        <w:rPr>
          <w:b/>
          <w:sz w:val="32"/>
          <w:szCs w:val="32"/>
        </w:rPr>
        <w:t xml:space="preserve">РОГАТКИНСКОГО  МУНИЦИПАЛЬНОГО ОБРАЗОВАНИЯ  КРАСНОАРМЕЙСКОГО  </w:t>
      </w:r>
      <w:r>
        <w:rPr>
          <w:b/>
          <w:sz w:val="32"/>
          <w:szCs w:val="32"/>
        </w:rPr>
        <w:t xml:space="preserve">МУНИЦИПАЛЬНОГО </w:t>
      </w:r>
      <w:r w:rsidRPr="00D058B1">
        <w:rPr>
          <w:b/>
          <w:sz w:val="32"/>
          <w:szCs w:val="32"/>
        </w:rPr>
        <w:t xml:space="preserve">РАЙОНА  </w:t>
      </w:r>
    </w:p>
    <w:p w:rsidR="007C369C" w:rsidRPr="00D058B1" w:rsidRDefault="007C369C" w:rsidP="007C369C">
      <w:pPr>
        <w:jc w:val="center"/>
        <w:rPr>
          <w:b/>
          <w:sz w:val="32"/>
          <w:szCs w:val="32"/>
        </w:rPr>
      </w:pPr>
      <w:r w:rsidRPr="00D058B1">
        <w:rPr>
          <w:b/>
          <w:sz w:val="32"/>
          <w:szCs w:val="32"/>
        </w:rPr>
        <w:t>САРАТОВСКОЙ ОБЛАСТИ</w:t>
      </w:r>
    </w:p>
    <w:p w:rsidR="007C369C" w:rsidRPr="007C369C" w:rsidRDefault="007C369C" w:rsidP="007C369C">
      <w:pPr>
        <w:jc w:val="center"/>
        <w:rPr>
          <w:b/>
          <w:sz w:val="32"/>
          <w:szCs w:val="32"/>
        </w:rPr>
      </w:pPr>
      <w:r>
        <w:rPr>
          <w:sz w:val="32"/>
          <w:szCs w:val="32"/>
        </w:rPr>
        <w:t xml:space="preserve">                                                                                                 </w:t>
      </w:r>
    </w:p>
    <w:p w:rsidR="007C369C" w:rsidRPr="00D058B1" w:rsidRDefault="007C369C" w:rsidP="007C369C">
      <w:pPr>
        <w:pStyle w:val="1"/>
        <w:rPr>
          <w:sz w:val="32"/>
          <w:szCs w:val="32"/>
        </w:rPr>
      </w:pPr>
      <w:r w:rsidRPr="00D058B1">
        <w:rPr>
          <w:sz w:val="32"/>
          <w:szCs w:val="32"/>
        </w:rPr>
        <w:t>Р Е Ш Е Н И Е</w:t>
      </w:r>
      <w:r>
        <w:rPr>
          <w:sz w:val="32"/>
          <w:szCs w:val="32"/>
        </w:rPr>
        <w:t xml:space="preserve"> </w:t>
      </w:r>
    </w:p>
    <w:tbl>
      <w:tblPr>
        <w:tblW w:w="4420" w:type="dxa"/>
        <w:tblLook w:val="04A0" w:firstRow="1" w:lastRow="0" w:firstColumn="1" w:lastColumn="0" w:noHBand="0" w:noVBand="1"/>
      </w:tblPr>
      <w:tblGrid>
        <w:gridCol w:w="571"/>
        <w:gridCol w:w="1556"/>
        <w:gridCol w:w="565"/>
        <w:gridCol w:w="1728"/>
      </w:tblGrid>
      <w:tr w:rsidR="007C369C" w:rsidTr="00387401">
        <w:trPr>
          <w:cantSplit/>
          <w:trHeight w:val="529"/>
        </w:trPr>
        <w:tc>
          <w:tcPr>
            <w:tcW w:w="571" w:type="dxa"/>
            <w:vMerge w:val="restart"/>
            <w:vAlign w:val="bottom"/>
          </w:tcPr>
          <w:p w:rsidR="007C369C" w:rsidRDefault="007C369C" w:rsidP="00387401">
            <w:pPr>
              <w:jc w:val="center"/>
              <w:rPr>
                <w:sz w:val="28"/>
                <w:szCs w:val="28"/>
              </w:rPr>
            </w:pPr>
            <w:r>
              <w:rPr>
                <w:sz w:val="28"/>
                <w:szCs w:val="28"/>
              </w:rPr>
              <w:t>от</w:t>
            </w:r>
          </w:p>
        </w:tc>
        <w:tc>
          <w:tcPr>
            <w:tcW w:w="1556" w:type="dxa"/>
            <w:vMerge w:val="restart"/>
            <w:tcBorders>
              <w:top w:val="nil"/>
              <w:left w:val="nil"/>
              <w:bottom w:val="dotted" w:sz="4" w:space="0" w:color="auto"/>
              <w:right w:val="nil"/>
            </w:tcBorders>
            <w:vAlign w:val="bottom"/>
          </w:tcPr>
          <w:p w:rsidR="007C369C" w:rsidRDefault="000A25F6" w:rsidP="000A25F6">
            <w:pPr>
              <w:jc w:val="center"/>
              <w:rPr>
                <w:sz w:val="28"/>
                <w:szCs w:val="28"/>
              </w:rPr>
            </w:pPr>
            <w:r>
              <w:rPr>
                <w:sz w:val="28"/>
                <w:szCs w:val="28"/>
              </w:rPr>
              <w:t>23.12</w:t>
            </w:r>
            <w:r w:rsidR="007C369C">
              <w:rPr>
                <w:sz w:val="28"/>
                <w:szCs w:val="28"/>
              </w:rPr>
              <w:t>.2022</w:t>
            </w:r>
          </w:p>
        </w:tc>
        <w:tc>
          <w:tcPr>
            <w:tcW w:w="565" w:type="dxa"/>
            <w:vMerge w:val="restart"/>
            <w:vAlign w:val="bottom"/>
          </w:tcPr>
          <w:p w:rsidR="007C369C" w:rsidRDefault="007C369C" w:rsidP="00387401">
            <w:pPr>
              <w:rPr>
                <w:sz w:val="28"/>
                <w:szCs w:val="28"/>
              </w:rPr>
            </w:pPr>
          </w:p>
        </w:tc>
        <w:tc>
          <w:tcPr>
            <w:tcW w:w="1728" w:type="dxa"/>
            <w:vMerge w:val="restart"/>
            <w:tcBorders>
              <w:top w:val="nil"/>
              <w:left w:val="nil"/>
              <w:bottom w:val="dotted" w:sz="4" w:space="0" w:color="auto"/>
              <w:right w:val="nil"/>
            </w:tcBorders>
            <w:vAlign w:val="bottom"/>
          </w:tcPr>
          <w:p w:rsidR="007C369C" w:rsidRDefault="000A25F6" w:rsidP="00081202">
            <w:pPr>
              <w:jc w:val="center"/>
              <w:rPr>
                <w:sz w:val="28"/>
                <w:szCs w:val="28"/>
              </w:rPr>
            </w:pPr>
            <w:r>
              <w:rPr>
                <w:sz w:val="28"/>
                <w:szCs w:val="28"/>
              </w:rPr>
              <w:t>№ 8</w:t>
            </w:r>
            <w:r w:rsidR="00081202">
              <w:rPr>
                <w:sz w:val="28"/>
                <w:szCs w:val="28"/>
              </w:rPr>
              <w:t>8</w:t>
            </w:r>
          </w:p>
        </w:tc>
      </w:tr>
      <w:tr w:rsidR="007C369C" w:rsidTr="00387401">
        <w:trPr>
          <w:cantSplit/>
          <w:trHeight w:val="529"/>
        </w:trPr>
        <w:tc>
          <w:tcPr>
            <w:tcW w:w="0" w:type="auto"/>
            <w:vMerge/>
            <w:vAlign w:val="center"/>
          </w:tcPr>
          <w:p w:rsidR="007C369C" w:rsidRDefault="007C369C" w:rsidP="00387401">
            <w:pPr>
              <w:rPr>
                <w:sz w:val="28"/>
                <w:szCs w:val="28"/>
              </w:rPr>
            </w:pPr>
          </w:p>
        </w:tc>
        <w:tc>
          <w:tcPr>
            <w:tcW w:w="0" w:type="auto"/>
            <w:vMerge/>
            <w:tcBorders>
              <w:top w:val="nil"/>
              <w:left w:val="nil"/>
              <w:bottom w:val="dotted" w:sz="4" w:space="0" w:color="auto"/>
              <w:right w:val="nil"/>
            </w:tcBorders>
            <w:vAlign w:val="center"/>
          </w:tcPr>
          <w:p w:rsidR="007C369C" w:rsidRDefault="007C369C" w:rsidP="00387401">
            <w:pPr>
              <w:rPr>
                <w:sz w:val="28"/>
                <w:szCs w:val="28"/>
              </w:rPr>
            </w:pPr>
          </w:p>
        </w:tc>
        <w:tc>
          <w:tcPr>
            <w:tcW w:w="0" w:type="auto"/>
            <w:vMerge/>
            <w:vAlign w:val="center"/>
          </w:tcPr>
          <w:p w:rsidR="007C369C" w:rsidRDefault="007C369C" w:rsidP="00387401">
            <w:pPr>
              <w:rPr>
                <w:sz w:val="28"/>
                <w:szCs w:val="28"/>
              </w:rPr>
            </w:pPr>
          </w:p>
        </w:tc>
        <w:tc>
          <w:tcPr>
            <w:tcW w:w="0" w:type="auto"/>
            <w:vMerge/>
            <w:tcBorders>
              <w:top w:val="nil"/>
              <w:left w:val="nil"/>
              <w:bottom w:val="dotted" w:sz="4" w:space="0" w:color="auto"/>
              <w:right w:val="nil"/>
            </w:tcBorders>
            <w:vAlign w:val="center"/>
          </w:tcPr>
          <w:p w:rsidR="007C369C" w:rsidRDefault="007C369C" w:rsidP="00387401">
            <w:pPr>
              <w:rPr>
                <w:sz w:val="28"/>
                <w:szCs w:val="28"/>
              </w:rPr>
            </w:pPr>
          </w:p>
        </w:tc>
      </w:tr>
      <w:tr w:rsidR="007C369C" w:rsidTr="00387401">
        <w:trPr>
          <w:cantSplit/>
          <w:trHeight w:val="135"/>
        </w:trPr>
        <w:tc>
          <w:tcPr>
            <w:tcW w:w="571" w:type="dxa"/>
          </w:tcPr>
          <w:p w:rsidR="007C369C" w:rsidRDefault="007C369C" w:rsidP="00387401">
            <w:pPr>
              <w:jc w:val="center"/>
              <w:rPr>
                <w:sz w:val="20"/>
              </w:rPr>
            </w:pPr>
          </w:p>
        </w:tc>
        <w:tc>
          <w:tcPr>
            <w:tcW w:w="1556" w:type="dxa"/>
            <w:tcBorders>
              <w:top w:val="dotted" w:sz="4" w:space="0" w:color="auto"/>
              <w:left w:val="nil"/>
              <w:bottom w:val="nil"/>
              <w:right w:val="nil"/>
            </w:tcBorders>
          </w:tcPr>
          <w:p w:rsidR="007C369C" w:rsidRDefault="007C369C" w:rsidP="00387401">
            <w:pPr>
              <w:jc w:val="both"/>
              <w:rPr>
                <w:sz w:val="20"/>
              </w:rPr>
            </w:pPr>
          </w:p>
        </w:tc>
        <w:tc>
          <w:tcPr>
            <w:tcW w:w="565" w:type="dxa"/>
          </w:tcPr>
          <w:p w:rsidR="007C369C" w:rsidRDefault="007C369C" w:rsidP="00387401">
            <w:pPr>
              <w:jc w:val="center"/>
              <w:rPr>
                <w:sz w:val="20"/>
              </w:rPr>
            </w:pPr>
          </w:p>
        </w:tc>
        <w:tc>
          <w:tcPr>
            <w:tcW w:w="1728" w:type="dxa"/>
            <w:tcBorders>
              <w:top w:val="dotted" w:sz="4" w:space="0" w:color="auto"/>
              <w:left w:val="nil"/>
              <w:bottom w:val="nil"/>
              <w:right w:val="nil"/>
            </w:tcBorders>
            <w:vAlign w:val="bottom"/>
          </w:tcPr>
          <w:p w:rsidR="007C369C" w:rsidRDefault="007C369C" w:rsidP="00387401">
            <w:pPr>
              <w:rPr>
                <w:sz w:val="20"/>
              </w:rPr>
            </w:pPr>
          </w:p>
        </w:tc>
      </w:tr>
    </w:tbl>
    <w:p w:rsidR="00A20C04" w:rsidRPr="007C369C" w:rsidRDefault="00A20C04" w:rsidP="002B59ED">
      <w:pPr>
        <w:spacing w:after="0" w:line="240" w:lineRule="auto"/>
        <w:jc w:val="both"/>
        <w:rPr>
          <w:rFonts w:ascii="Times New Roman" w:hAnsi="Times New Roman" w:cs="Times New Roman"/>
          <w:b/>
          <w:sz w:val="28"/>
          <w:szCs w:val="28"/>
        </w:rPr>
      </w:pPr>
      <w:r w:rsidRPr="007C369C">
        <w:rPr>
          <w:rFonts w:ascii="Times New Roman" w:hAnsi="Times New Roman" w:cs="Times New Roman"/>
          <w:b/>
          <w:sz w:val="28"/>
          <w:szCs w:val="28"/>
        </w:rPr>
        <w:t xml:space="preserve">Об утверждении Положения </w:t>
      </w:r>
      <w:proofErr w:type="gramStart"/>
      <w:r w:rsidRPr="007C369C">
        <w:rPr>
          <w:rFonts w:ascii="Times New Roman" w:hAnsi="Times New Roman" w:cs="Times New Roman"/>
          <w:b/>
          <w:sz w:val="28"/>
          <w:szCs w:val="28"/>
        </w:rPr>
        <w:t>об</w:t>
      </w:r>
      <w:proofErr w:type="gramEnd"/>
      <w:r w:rsidRPr="007C369C">
        <w:rPr>
          <w:rFonts w:ascii="Times New Roman" w:hAnsi="Times New Roman" w:cs="Times New Roman"/>
          <w:b/>
          <w:sz w:val="28"/>
          <w:szCs w:val="28"/>
        </w:rPr>
        <w:t xml:space="preserve"> общественном</w:t>
      </w:r>
    </w:p>
    <w:p w:rsidR="00BD2581" w:rsidRPr="007C369C" w:rsidRDefault="00A20C04" w:rsidP="002B59ED">
      <w:pPr>
        <w:spacing w:after="0" w:line="240" w:lineRule="auto"/>
        <w:jc w:val="both"/>
        <w:rPr>
          <w:rFonts w:ascii="Times New Roman" w:hAnsi="Times New Roman" w:cs="Times New Roman"/>
          <w:b/>
          <w:sz w:val="28"/>
          <w:szCs w:val="28"/>
        </w:rPr>
      </w:pPr>
      <w:proofErr w:type="gramStart"/>
      <w:r w:rsidRPr="007C369C">
        <w:rPr>
          <w:rFonts w:ascii="Times New Roman" w:hAnsi="Times New Roman" w:cs="Times New Roman"/>
          <w:b/>
          <w:sz w:val="28"/>
          <w:szCs w:val="28"/>
        </w:rPr>
        <w:t>контроле</w:t>
      </w:r>
      <w:proofErr w:type="gramEnd"/>
      <w:r w:rsidRPr="007C369C">
        <w:rPr>
          <w:rFonts w:ascii="Times New Roman" w:hAnsi="Times New Roman" w:cs="Times New Roman"/>
          <w:b/>
          <w:sz w:val="28"/>
          <w:szCs w:val="28"/>
        </w:rPr>
        <w:t xml:space="preserve"> в </w:t>
      </w:r>
      <w:r w:rsidR="007C369C" w:rsidRPr="007C369C">
        <w:rPr>
          <w:rFonts w:ascii="Times New Roman" w:hAnsi="Times New Roman" w:cs="Times New Roman"/>
          <w:b/>
          <w:sz w:val="28"/>
          <w:szCs w:val="28"/>
        </w:rPr>
        <w:t xml:space="preserve">Рогаткинском   </w:t>
      </w:r>
      <w:r w:rsidRPr="007C369C">
        <w:rPr>
          <w:rFonts w:ascii="Times New Roman" w:hAnsi="Times New Roman" w:cs="Times New Roman"/>
          <w:b/>
          <w:sz w:val="28"/>
          <w:szCs w:val="28"/>
        </w:rPr>
        <w:t xml:space="preserve">муниципальном </w:t>
      </w:r>
    </w:p>
    <w:p w:rsidR="00A20C04" w:rsidRDefault="00A20C04" w:rsidP="002B59ED">
      <w:pPr>
        <w:spacing w:after="0" w:line="240" w:lineRule="auto"/>
        <w:jc w:val="both"/>
      </w:pPr>
      <w:proofErr w:type="gramStart"/>
      <w:r w:rsidRPr="007C369C">
        <w:rPr>
          <w:rFonts w:ascii="Times New Roman" w:hAnsi="Times New Roman" w:cs="Times New Roman"/>
          <w:b/>
          <w:sz w:val="28"/>
          <w:szCs w:val="28"/>
        </w:rPr>
        <w:t>образовании</w:t>
      </w:r>
      <w:proofErr w:type="gramEnd"/>
      <w:r w:rsidR="007C369C" w:rsidRPr="007C369C">
        <w:rPr>
          <w:rFonts w:ascii="Times New Roman" w:hAnsi="Times New Roman" w:cs="Times New Roman"/>
          <w:b/>
          <w:sz w:val="28"/>
          <w:szCs w:val="28"/>
        </w:rPr>
        <w:t xml:space="preserve"> Красноармейского</w:t>
      </w:r>
      <w:r w:rsidR="00D841EF" w:rsidRPr="007C369C">
        <w:rPr>
          <w:rFonts w:ascii="Times New Roman" w:hAnsi="Times New Roman" w:cs="Times New Roman"/>
          <w:b/>
          <w:sz w:val="28"/>
          <w:szCs w:val="28"/>
        </w:rPr>
        <w:t xml:space="preserve"> муниципального </w:t>
      </w:r>
      <w:r w:rsidRPr="007C369C">
        <w:rPr>
          <w:rFonts w:ascii="Times New Roman" w:hAnsi="Times New Roman" w:cs="Times New Roman"/>
          <w:b/>
          <w:sz w:val="28"/>
          <w:szCs w:val="28"/>
        </w:rPr>
        <w:t>район</w:t>
      </w:r>
      <w:r w:rsidR="00D841EF" w:rsidRPr="007C369C">
        <w:rPr>
          <w:rFonts w:ascii="Times New Roman" w:hAnsi="Times New Roman" w:cs="Times New Roman"/>
          <w:b/>
          <w:sz w:val="28"/>
          <w:szCs w:val="28"/>
        </w:rPr>
        <w:t>а</w:t>
      </w:r>
    </w:p>
    <w:p w:rsidR="00A20C04" w:rsidRPr="00A20C04" w:rsidRDefault="00A20C04" w:rsidP="002B59ED">
      <w:pPr>
        <w:spacing w:after="0" w:line="240" w:lineRule="auto"/>
        <w:jc w:val="both"/>
        <w:rPr>
          <w:rFonts w:ascii="Times New Roman" w:hAnsi="Times New Roman" w:cs="Times New Roman"/>
          <w:sz w:val="28"/>
          <w:szCs w:val="28"/>
        </w:rPr>
      </w:pPr>
    </w:p>
    <w:p w:rsidR="008917EE" w:rsidRDefault="00A20C04" w:rsidP="002B59ED">
      <w:pPr>
        <w:spacing w:after="0" w:line="240" w:lineRule="auto"/>
        <w:ind w:firstLine="708"/>
        <w:jc w:val="both"/>
        <w:rPr>
          <w:rFonts w:ascii="Times New Roman" w:hAnsi="Times New Roman" w:cs="Times New Roman"/>
          <w:sz w:val="28"/>
          <w:szCs w:val="28"/>
        </w:rPr>
      </w:pPr>
      <w:proofErr w:type="gramStart"/>
      <w:r w:rsidRPr="00A20C04">
        <w:rPr>
          <w:rFonts w:ascii="Times New Roman" w:hAnsi="Times New Roman" w:cs="Times New Roman"/>
          <w:sz w:val="28"/>
          <w:szCs w:val="28"/>
        </w:rPr>
        <w:t>В соответствии с Федеральным Законом от 06.10.2003 № 131-ФЗ «Об общих</w:t>
      </w:r>
      <w:r>
        <w:rPr>
          <w:rFonts w:ascii="Times New Roman" w:hAnsi="Times New Roman" w:cs="Times New Roman"/>
          <w:sz w:val="28"/>
          <w:szCs w:val="28"/>
        </w:rPr>
        <w:t xml:space="preserve"> </w:t>
      </w:r>
      <w:r w:rsidRPr="00A20C04">
        <w:rPr>
          <w:rFonts w:ascii="Times New Roman" w:hAnsi="Times New Roman" w:cs="Times New Roman"/>
          <w:sz w:val="28"/>
          <w:szCs w:val="28"/>
        </w:rPr>
        <w:t>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A20C04">
        <w:rPr>
          <w:rFonts w:ascii="Times New Roman" w:hAnsi="Times New Roman" w:cs="Times New Roman"/>
          <w:sz w:val="28"/>
          <w:szCs w:val="28"/>
        </w:rPr>
        <w:t>Федеральным законом от 21.07.2014 № 212-ФЗ «Об основах общественного</w:t>
      </w:r>
      <w:r>
        <w:rPr>
          <w:rFonts w:ascii="Times New Roman" w:hAnsi="Times New Roman" w:cs="Times New Roman"/>
          <w:sz w:val="28"/>
          <w:szCs w:val="28"/>
        </w:rPr>
        <w:t xml:space="preserve"> </w:t>
      </w:r>
      <w:r w:rsidRPr="00A20C04">
        <w:rPr>
          <w:rFonts w:ascii="Times New Roman" w:hAnsi="Times New Roman" w:cs="Times New Roman"/>
          <w:sz w:val="28"/>
          <w:szCs w:val="28"/>
        </w:rPr>
        <w:t xml:space="preserve">контроля в Российской Федерации», Законом </w:t>
      </w:r>
      <w:r>
        <w:rPr>
          <w:rFonts w:ascii="Times New Roman" w:hAnsi="Times New Roman" w:cs="Times New Roman"/>
          <w:sz w:val="28"/>
          <w:szCs w:val="28"/>
        </w:rPr>
        <w:t>Саратовской</w:t>
      </w:r>
      <w:r w:rsidRPr="00A20C04">
        <w:rPr>
          <w:rFonts w:ascii="Times New Roman" w:hAnsi="Times New Roman" w:cs="Times New Roman"/>
          <w:sz w:val="28"/>
          <w:szCs w:val="28"/>
        </w:rPr>
        <w:t xml:space="preserve"> области от 09.12.2015 </w:t>
      </w:r>
      <w:r>
        <w:rPr>
          <w:rFonts w:ascii="Times New Roman" w:hAnsi="Times New Roman" w:cs="Times New Roman"/>
          <w:sz w:val="28"/>
          <w:szCs w:val="28"/>
        </w:rPr>
        <w:t>№</w:t>
      </w:r>
      <w:r w:rsidRPr="00A20C04">
        <w:rPr>
          <w:rFonts w:ascii="Times New Roman" w:hAnsi="Times New Roman" w:cs="Times New Roman"/>
          <w:sz w:val="28"/>
          <w:szCs w:val="28"/>
        </w:rPr>
        <w:t xml:space="preserve"> 165-ЗСО</w:t>
      </w:r>
      <w:r>
        <w:rPr>
          <w:rFonts w:ascii="Times New Roman" w:hAnsi="Times New Roman" w:cs="Times New Roman"/>
          <w:sz w:val="28"/>
          <w:szCs w:val="28"/>
        </w:rPr>
        <w:t xml:space="preserve"> «</w:t>
      </w:r>
      <w:r w:rsidRPr="00A20C04">
        <w:rPr>
          <w:rFonts w:ascii="Times New Roman" w:hAnsi="Times New Roman" w:cs="Times New Roman"/>
          <w:sz w:val="28"/>
          <w:szCs w:val="28"/>
        </w:rPr>
        <w:t>О некоторых вопросах организации и осуществления общественного контроля на территории Саратовской области</w:t>
      </w:r>
      <w:r>
        <w:rPr>
          <w:rFonts w:ascii="Times New Roman" w:hAnsi="Times New Roman" w:cs="Times New Roman"/>
          <w:sz w:val="28"/>
          <w:szCs w:val="28"/>
        </w:rPr>
        <w:t xml:space="preserve">», </w:t>
      </w:r>
      <w:r w:rsidR="00481266">
        <w:rPr>
          <w:rFonts w:ascii="Times New Roman" w:hAnsi="Times New Roman" w:cs="Times New Roman"/>
          <w:sz w:val="28"/>
          <w:szCs w:val="28"/>
        </w:rPr>
        <w:t>Устав</w:t>
      </w:r>
      <w:r w:rsidR="00D841EF">
        <w:rPr>
          <w:rFonts w:ascii="Times New Roman" w:hAnsi="Times New Roman" w:cs="Times New Roman"/>
          <w:sz w:val="28"/>
          <w:szCs w:val="28"/>
        </w:rPr>
        <w:t>ом</w:t>
      </w:r>
      <w:r w:rsidR="00481266">
        <w:rPr>
          <w:rFonts w:ascii="Times New Roman" w:hAnsi="Times New Roman" w:cs="Times New Roman"/>
          <w:sz w:val="28"/>
          <w:szCs w:val="28"/>
        </w:rPr>
        <w:t xml:space="preserve"> </w:t>
      </w:r>
      <w:r w:rsidR="007C369C">
        <w:rPr>
          <w:rFonts w:ascii="Times New Roman" w:hAnsi="Times New Roman" w:cs="Times New Roman"/>
          <w:sz w:val="28"/>
          <w:szCs w:val="28"/>
        </w:rPr>
        <w:t>Рогаткинского муниципального образования</w:t>
      </w:r>
      <w:r w:rsidR="00481266">
        <w:rPr>
          <w:rFonts w:ascii="Times New Roman" w:hAnsi="Times New Roman" w:cs="Times New Roman"/>
          <w:sz w:val="28"/>
          <w:szCs w:val="28"/>
        </w:rPr>
        <w:t xml:space="preserve">, </w:t>
      </w:r>
      <w:r>
        <w:rPr>
          <w:rFonts w:ascii="Times New Roman" w:hAnsi="Times New Roman" w:cs="Times New Roman"/>
          <w:sz w:val="28"/>
          <w:szCs w:val="28"/>
        </w:rPr>
        <w:t>Решени</w:t>
      </w:r>
      <w:r w:rsidR="00D841EF">
        <w:rPr>
          <w:rFonts w:ascii="Times New Roman" w:hAnsi="Times New Roman" w:cs="Times New Roman"/>
          <w:sz w:val="28"/>
          <w:szCs w:val="28"/>
        </w:rPr>
        <w:t>ем</w:t>
      </w:r>
      <w:r>
        <w:rPr>
          <w:rFonts w:ascii="Times New Roman" w:hAnsi="Times New Roman" w:cs="Times New Roman"/>
          <w:sz w:val="28"/>
          <w:szCs w:val="28"/>
        </w:rPr>
        <w:t xml:space="preserve"> </w:t>
      </w:r>
      <w:r w:rsidR="007C369C">
        <w:rPr>
          <w:rFonts w:ascii="Times New Roman" w:hAnsi="Times New Roman" w:cs="Times New Roman"/>
          <w:sz w:val="28"/>
          <w:szCs w:val="28"/>
        </w:rPr>
        <w:t>Рогаткинского</w:t>
      </w:r>
      <w:r>
        <w:rPr>
          <w:rFonts w:ascii="Times New Roman" w:hAnsi="Times New Roman" w:cs="Times New Roman"/>
          <w:sz w:val="28"/>
          <w:szCs w:val="28"/>
        </w:rPr>
        <w:t xml:space="preserve"> муниципального образования </w:t>
      </w:r>
      <w:r w:rsidR="007C369C">
        <w:rPr>
          <w:rFonts w:ascii="Times New Roman" w:hAnsi="Times New Roman" w:cs="Times New Roman"/>
          <w:sz w:val="28"/>
          <w:szCs w:val="28"/>
        </w:rPr>
        <w:t xml:space="preserve"> от 02.07.2013 № 94 «Об организации</w:t>
      </w:r>
      <w:proofErr w:type="gramEnd"/>
      <w:r w:rsidR="007C369C">
        <w:rPr>
          <w:rFonts w:ascii="Times New Roman" w:hAnsi="Times New Roman" w:cs="Times New Roman"/>
          <w:sz w:val="28"/>
          <w:szCs w:val="28"/>
        </w:rPr>
        <w:t xml:space="preserve"> деятельности на территории  Рогаткинского муниципального образования Общественного Совета»</w:t>
      </w:r>
      <w:proofErr w:type="gramStart"/>
      <w:r w:rsidR="007C369C">
        <w:rPr>
          <w:rFonts w:ascii="Times New Roman" w:hAnsi="Times New Roman" w:cs="Times New Roman"/>
          <w:sz w:val="28"/>
          <w:szCs w:val="28"/>
        </w:rPr>
        <w:t xml:space="preserve"> ,</w:t>
      </w:r>
      <w:proofErr w:type="gramEnd"/>
      <w:r w:rsidR="007C369C">
        <w:rPr>
          <w:rFonts w:ascii="Times New Roman" w:hAnsi="Times New Roman" w:cs="Times New Roman"/>
          <w:sz w:val="28"/>
          <w:szCs w:val="28"/>
        </w:rPr>
        <w:t xml:space="preserve">Совет Рогаткинского МО </w:t>
      </w:r>
      <w:r w:rsidR="007C369C" w:rsidRPr="007C369C">
        <w:rPr>
          <w:rFonts w:ascii="Times New Roman" w:hAnsi="Times New Roman" w:cs="Times New Roman"/>
          <w:b/>
          <w:sz w:val="28"/>
          <w:szCs w:val="28"/>
        </w:rPr>
        <w:t>РЕШИЛ:</w:t>
      </w:r>
    </w:p>
    <w:p w:rsidR="00A20C04" w:rsidRPr="00A20C04" w:rsidRDefault="00A20C04" w:rsidP="00DB784E">
      <w:pPr>
        <w:spacing w:after="0" w:line="240" w:lineRule="auto"/>
        <w:jc w:val="both"/>
        <w:rPr>
          <w:rFonts w:ascii="Times New Roman" w:hAnsi="Times New Roman" w:cs="Times New Roman"/>
          <w:sz w:val="28"/>
          <w:szCs w:val="28"/>
        </w:rPr>
      </w:pPr>
      <w:r w:rsidRPr="00A20C04">
        <w:rPr>
          <w:rFonts w:ascii="Times New Roman" w:hAnsi="Times New Roman" w:cs="Times New Roman"/>
          <w:sz w:val="28"/>
          <w:szCs w:val="28"/>
        </w:rPr>
        <w:t>1. Утвердить прилагаемое Положение об общественном контроле в</w:t>
      </w:r>
      <w:r>
        <w:rPr>
          <w:rFonts w:ascii="Times New Roman" w:hAnsi="Times New Roman" w:cs="Times New Roman"/>
          <w:sz w:val="28"/>
          <w:szCs w:val="28"/>
        </w:rPr>
        <w:t xml:space="preserve"> </w:t>
      </w:r>
      <w:r w:rsidR="00DB784E">
        <w:rPr>
          <w:rFonts w:ascii="Times New Roman" w:hAnsi="Times New Roman" w:cs="Times New Roman"/>
          <w:sz w:val="28"/>
          <w:szCs w:val="28"/>
        </w:rPr>
        <w:t>Рогаткинском</w:t>
      </w:r>
      <w:r>
        <w:rPr>
          <w:rFonts w:ascii="Times New Roman" w:hAnsi="Times New Roman" w:cs="Times New Roman"/>
          <w:sz w:val="28"/>
          <w:szCs w:val="28"/>
        </w:rPr>
        <w:t xml:space="preserve"> </w:t>
      </w:r>
      <w:r w:rsidRPr="00A20C04">
        <w:rPr>
          <w:rFonts w:ascii="Times New Roman" w:hAnsi="Times New Roman" w:cs="Times New Roman"/>
          <w:sz w:val="28"/>
          <w:szCs w:val="28"/>
        </w:rPr>
        <w:t>муниципальном образовании</w:t>
      </w:r>
      <w:r w:rsidR="00D841EF" w:rsidRPr="00D841EF">
        <w:t xml:space="preserve"> </w:t>
      </w:r>
      <w:r w:rsidR="00DB784E">
        <w:t xml:space="preserve">  </w:t>
      </w:r>
      <w:r w:rsidR="00DB784E">
        <w:rPr>
          <w:sz w:val="28"/>
          <w:szCs w:val="28"/>
        </w:rPr>
        <w:t xml:space="preserve">Красноармейского </w:t>
      </w:r>
      <w:r w:rsidR="00D841EF" w:rsidRPr="00D841EF">
        <w:rPr>
          <w:rFonts w:ascii="Times New Roman" w:hAnsi="Times New Roman" w:cs="Times New Roman"/>
          <w:sz w:val="28"/>
          <w:szCs w:val="28"/>
        </w:rPr>
        <w:t>муниципального района</w:t>
      </w:r>
      <w:r w:rsidRPr="00A20C04">
        <w:rPr>
          <w:rFonts w:ascii="Times New Roman" w:hAnsi="Times New Roman" w:cs="Times New Roman"/>
          <w:sz w:val="28"/>
          <w:szCs w:val="28"/>
        </w:rPr>
        <w:t>.</w:t>
      </w:r>
    </w:p>
    <w:p w:rsidR="00A20C04" w:rsidRPr="00A20C04" w:rsidRDefault="00A20C04" w:rsidP="002B59ED">
      <w:pPr>
        <w:spacing w:after="0" w:line="240" w:lineRule="auto"/>
        <w:jc w:val="both"/>
        <w:rPr>
          <w:rFonts w:ascii="Times New Roman" w:hAnsi="Times New Roman" w:cs="Times New Roman"/>
          <w:sz w:val="28"/>
          <w:szCs w:val="28"/>
        </w:rPr>
      </w:pPr>
      <w:r w:rsidRPr="00A20C04">
        <w:rPr>
          <w:rFonts w:ascii="Times New Roman" w:hAnsi="Times New Roman" w:cs="Times New Roman"/>
          <w:sz w:val="28"/>
          <w:szCs w:val="28"/>
        </w:rPr>
        <w:t xml:space="preserve">2. </w:t>
      </w:r>
      <w:proofErr w:type="gramStart"/>
      <w:r w:rsidRPr="00A20C04">
        <w:rPr>
          <w:rFonts w:ascii="Times New Roman" w:hAnsi="Times New Roman" w:cs="Times New Roman"/>
          <w:sz w:val="28"/>
          <w:szCs w:val="28"/>
        </w:rPr>
        <w:t>Контроль за</w:t>
      </w:r>
      <w:proofErr w:type="gramEnd"/>
      <w:r w:rsidRPr="00A20C04">
        <w:rPr>
          <w:rFonts w:ascii="Times New Roman" w:hAnsi="Times New Roman" w:cs="Times New Roman"/>
          <w:sz w:val="28"/>
          <w:szCs w:val="28"/>
        </w:rPr>
        <w:t xml:space="preserve"> исполнением настоящего </w:t>
      </w:r>
      <w:r w:rsidR="00076A8C">
        <w:rPr>
          <w:rFonts w:ascii="Times New Roman" w:hAnsi="Times New Roman" w:cs="Times New Roman"/>
          <w:sz w:val="28"/>
          <w:szCs w:val="28"/>
        </w:rPr>
        <w:t>решения</w:t>
      </w:r>
      <w:r w:rsidRPr="00A20C04">
        <w:rPr>
          <w:rFonts w:ascii="Times New Roman" w:hAnsi="Times New Roman" w:cs="Times New Roman"/>
          <w:sz w:val="28"/>
          <w:szCs w:val="28"/>
        </w:rPr>
        <w:t xml:space="preserve"> оставляю за собой.</w:t>
      </w:r>
    </w:p>
    <w:p w:rsidR="00A20C04" w:rsidRDefault="00DB784E" w:rsidP="00DB784E">
      <w:pPr>
        <w:jc w:val="both"/>
        <w:rPr>
          <w:rFonts w:ascii="Times New Roman" w:hAnsi="Times New Roman" w:cs="Times New Roman"/>
          <w:sz w:val="28"/>
          <w:szCs w:val="28"/>
        </w:rPr>
      </w:pPr>
      <w:r>
        <w:rPr>
          <w:rFonts w:ascii="Times New Roman" w:hAnsi="Times New Roman" w:cs="Times New Roman"/>
          <w:sz w:val="28"/>
          <w:szCs w:val="28"/>
        </w:rPr>
        <w:t>3.</w:t>
      </w:r>
      <w:r>
        <w:rPr>
          <w:sz w:val="28"/>
          <w:szCs w:val="28"/>
        </w:rPr>
        <w:t xml:space="preserve">Настоящее решение обнародовать в специально установленных                местах и разместить на официальном сайте в сети «Интернет».  </w:t>
      </w:r>
    </w:p>
    <w:p w:rsidR="00A20C04" w:rsidRPr="00A20C04" w:rsidRDefault="00A20C04" w:rsidP="002B59ED">
      <w:pPr>
        <w:spacing w:after="0" w:line="240" w:lineRule="auto"/>
        <w:jc w:val="both"/>
        <w:rPr>
          <w:rFonts w:ascii="Times New Roman" w:hAnsi="Times New Roman" w:cs="Times New Roman"/>
          <w:sz w:val="28"/>
          <w:szCs w:val="28"/>
        </w:rPr>
      </w:pPr>
    </w:p>
    <w:p w:rsidR="006647D8" w:rsidRPr="00DB784E" w:rsidRDefault="00A20C04" w:rsidP="002B59ED">
      <w:pPr>
        <w:spacing w:after="0" w:line="240" w:lineRule="auto"/>
        <w:jc w:val="both"/>
        <w:rPr>
          <w:rFonts w:ascii="Times New Roman" w:hAnsi="Times New Roman" w:cs="Times New Roman"/>
          <w:b/>
          <w:sz w:val="28"/>
          <w:szCs w:val="28"/>
        </w:rPr>
      </w:pPr>
      <w:r w:rsidRPr="00DB784E">
        <w:rPr>
          <w:rFonts w:ascii="Times New Roman" w:hAnsi="Times New Roman" w:cs="Times New Roman"/>
          <w:b/>
          <w:sz w:val="28"/>
          <w:szCs w:val="28"/>
        </w:rPr>
        <w:t xml:space="preserve">Глава </w:t>
      </w:r>
      <w:r w:rsidR="00DB784E" w:rsidRPr="00DB784E">
        <w:rPr>
          <w:rFonts w:ascii="Times New Roman" w:hAnsi="Times New Roman" w:cs="Times New Roman"/>
          <w:b/>
          <w:sz w:val="28"/>
          <w:szCs w:val="28"/>
        </w:rPr>
        <w:t xml:space="preserve">Рогаткинского МО                                              </w:t>
      </w:r>
      <w:proofErr w:type="spellStart"/>
      <w:r w:rsidR="00DB784E" w:rsidRPr="00DB784E">
        <w:rPr>
          <w:rFonts w:ascii="Times New Roman" w:hAnsi="Times New Roman" w:cs="Times New Roman"/>
          <w:b/>
          <w:sz w:val="28"/>
          <w:szCs w:val="28"/>
        </w:rPr>
        <w:t>Г.В.Панина</w:t>
      </w:r>
      <w:proofErr w:type="spellEnd"/>
    </w:p>
    <w:p w:rsidR="00DB784E" w:rsidRPr="00DB784E" w:rsidRDefault="00DB784E" w:rsidP="002B59ED">
      <w:pPr>
        <w:spacing w:after="0" w:line="240" w:lineRule="auto"/>
        <w:jc w:val="both"/>
        <w:rPr>
          <w:rFonts w:ascii="Times New Roman" w:hAnsi="Times New Roman" w:cs="Times New Roman"/>
          <w:b/>
          <w:sz w:val="28"/>
          <w:szCs w:val="28"/>
        </w:rPr>
      </w:pPr>
    </w:p>
    <w:p w:rsidR="00DB784E" w:rsidRPr="00DB784E" w:rsidRDefault="00DB784E" w:rsidP="002B59ED">
      <w:pPr>
        <w:spacing w:after="0" w:line="240" w:lineRule="auto"/>
        <w:jc w:val="both"/>
        <w:rPr>
          <w:rFonts w:ascii="Times New Roman" w:hAnsi="Times New Roman" w:cs="Times New Roman"/>
          <w:b/>
          <w:sz w:val="28"/>
          <w:szCs w:val="28"/>
        </w:rPr>
      </w:pPr>
      <w:r w:rsidRPr="00DB784E">
        <w:rPr>
          <w:rFonts w:ascii="Times New Roman" w:hAnsi="Times New Roman" w:cs="Times New Roman"/>
          <w:b/>
          <w:sz w:val="28"/>
          <w:szCs w:val="28"/>
        </w:rPr>
        <w:t xml:space="preserve">Секретарь Совета                                                          </w:t>
      </w:r>
      <w:proofErr w:type="spellStart"/>
      <w:r w:rsidRPr="00DB784E">
        <w:rPr>
          <w:rFonts w:ascii="Times New Roman" w:hAnsi="Times New Roman" w:cs="Times New Roman"/>
          <w:b/>
          <w:sz w:val="28"/>
          <w:szCs w:val="28"/>
        </w:rPr>
        <w:t>Т.А.Куликова</w:t>
      </w:r>
      <w:proofErr w:type="spellEnd"/>
    </w:p>
    <w:p w:rsidR="00DB784E" w:rsidRPr="00DB784E" w:rsidRDefault="00DB784E" w:rsidP="002B59ED">
      <w:pPr>
        <w:spacing w:after="0" w:line="240" w:lineRule="auto"/>
        <w:jc w:val="both"/>
        <w:rPr>
          <w:rFonts w:ascii="Times New Roman" w:hAnsi="Times New Roman" w:cs="Times New Roman"/>
          <w:b/>
          <w:sz w:val="28"/>
          <w:szCs w:val="28"/>
        </w:rPr>
      </w:pPr>
    </w:p>
    <w:p w:rsidR="002B59ED" w:rsidRDefault="002B59ED" w:rsidP="002B59ED">
      <w:pPr>
        <w:spacing w:after="0" w:line="240" w:lineRule="auto"/>
        <w:jc w:val="both"/>
        <w:rPr>
          <w:rFonts w:ascii="Times New Roman" w:hAnsi="Times New Roman" w:cs="Times New Roman"/>
          <w:sz w:val="28"/>
          <w:szCs w:val="28"/>
        </w:rPr>
      </w:pPr>
    </w:p>
    <w:p w:rsidR="002B59ED" w:rsidRPr="00985184" w:rsidRDefault="002B59ED" w:rsidP="002B59ED">
      <w:pPr>
        <w:spacing w:after="0" w:line="240" w:lineRule="auto"/>
        <w:jc w:val="right"/>
        <w:rPr>
          <w:rFonts w:ascii="Times New Roman" w:hAnsi="Times New Roman" w:cs="Times New Roman"/>
          <w:sz w:val="24"/>
          <w:szCs w:val="24"/>
        </w:rPr>
      </w:pPr>
      <w:r w:rsidRPr="00985184">
        <w:rPr>
          <w:rFonts w:ascii="Times New Roman" w:hAnsi="Times New Roman" w:cs="Times New Roman"/>
          <w:sz w:val="24"/>
          <w:szCs w:val="24"/>
        </w:rPr>
        <w:lastRenderedPageBreak/>
        <w:t>Приложение</w:t>
      </w:r>
    </w:p>
    <w:p w:rsidR="002B59ED" w:rsidRPr="00985184" w:rsidRDefault="002B59ED" w:rsidP="002B59ED">
      <w:pPr>
        <w:spacing w:after="0" w:line="240" w:lineRule="auto"/>
        <w:jc w:val="right"/>
        <w:rPr>
          <w:rFonts w:ascii="Times New Roman" w:hAnsi="Times New Roman" w:cs="Times New Roman"/>
          <w:sz w:val="24"/>
          <w:szCs w:val="24"/>
        </w:rPr>
      </w:pPr>
      <w:r w:rsidRPr="00985184">
        <w:rPr>
          <w:rFonts w:ascii="Times New Roman" w:hAnsi="Times New Roman" w:cs="Times New Roman"/>
          <w:sz w:val="24"/>
          <w:szCs w:val="24"/>
        </w:rPr>
        <w:t xml:space="preserve"> к Решению </w:t>
      </w:r>
      <w:r w:rsidR="000A25F6">
        <w:rPr>
          <w:rFonts w:ascii="Times New Roman" w:hAnsi="Times New Roman" w:cs="Times New Roman"/>
          <w:sz w:val="24"/>
          <w:szCs w:val="24"/>
        </w:rPr>
        <w:t>Рогаткинского МО</w:t>
      </w:r>
    </w:p>
    <w:p w:rsidR="002B59ED" w:rsidRPr="00985184" w:rsidRDefault="002B59ED" w:rsidP="002B59ED">
      <w:pPr>
        <w:spacing w:after="0" w:line="240" w:lineRule="auto"/>
        <w:jc w:val="right"/>
        <w:rPr>
          <w:rFonts w:ascii="Times New Roman" w:hAnsi="Times New Roman" w:cs="Times New Roman"/>
          <w:sz w:val="24"/>
          <w:szCs w:val="24"/>
        </w:rPr>
      </w:pPr>
      <w:r w:rsidRPr="00985184">
        <w:rPr>
          <w:rFonts w:ascii="Times New Roman" w:hAnsi="Times New Roman" w:cs="Times New Roman"/>
          <w:sz w:val="24"/>
          <w:szCs w:val="24"/>
        </w:rPr>
        <w:t xml:space="preserve"> от </w:t>
      </w:r>
      <w:r w:rsidR="000A25F6">
        <w:rPr>
          <w:rFonts w:ascii="Times New Roman" w:hAnsi="Times New Roman" w:cs="Times New Roman"/>
          <w:sz w:val="24"/>
          <w:szCs w:val="24"/>
        </w:rPr>
        <w:t xml:space="preserve">23 декабря </w:t>
      </w:r>
      <w:r w:rsidRPr="00985184">
        <w:rPr>
          <w:rFonts w:ascii="Times New Roman" w:hAnsi="Times New Roman" w:cs="Times New Roman"/>
          <w:sz w:val="24"/>
          <w:szCs w:val="24"/>
        </w:rPr>
        <w:t>20</w:t>
      </w:r>
      <w:r w:rsidR="000A25F6">
        <w:rPr>
          <w:rFonts w:ascii="Times New Roman" w:hAnsi="Times New Roman" w:cs="Times New Roman"/>
          <w:sz w:val="24"/>
          <w:szCs w:val="24"/>
        </w:rPr>
        <w:t xml:space="preserve">22 </w:t>
      </w:r>
      <w:r w:rsidRPr="00985184">
        <w:rPr>
          <w:rFonts w:ascii="Times New Roman" w:hAnsi="Times New Roman" w:cs="Times New Roman"/>
          <w:sz w:val="24"/>
          <w:szCs w:val="24"/>
        </w:rPr>
        <w:t xml:space="preserve"> № </w:t>
      </w:r>
      <w:r w:rsidR="000A25F6">
        <w:rPr>
          <w:rFonts w:ascii="Times New Roman" w:hAnsi="Times New Roman" w:cs="Times New Roman"/>
          <w:sz w:val="24"/>
          <w:szCs w:val="24"/>
        </w:rPr>
        <w:t>8</w:t>
      </w:r>
      <w:r w:rsidR="00081202">
        <w:rPr>
          <w:rFonts w:ascii="Times New Roman" w:hAnsi="Times New Roman" w:cs="Times New Roman"/>
          <w:sz w:val="24"/>
          <w:szCs w:val="24"/>
        </w:rPr>
        <w:t>8</w:t>
      </w:r>
      <w:bookmarkStart w:id="0" w:name="_GoBack"/>
      <w:bookmarkEnd w:id="0"/>
    </w:p>
    <w:p w:rsidR="00985184" w:rsidRDefault="00985184" w:rsidP="00481266">
      <w:pPr>
        <w:spacing w:after="0" w:line="240" w:lineRule="auto"/>
        <w:jc w:val="center"/>
        <w:rPr>
          <w:rFonts w:ascii="Times New Roman" w:hAnsi="Times New Roman" w:cs="Times New Roman"/>
          <w:sz w:val="28"/>
          <w:szCs w:val="28"/>
        </w:rPr>
      </w:pPr>
    </w:p>
    <w:p w:rsidR="00D841EF" w:rsidRDefault="002B59ED" w:rsidP="00481266">
      <w:pPr>
        <w:spacing w:after="0" w:line="240" w:lineRule="auto"/>
        <w:jc w:val="center"/>
        <w:rPr>
          <w:rFonts w:ascii="Times New Roman" w:hAnsi="Times New Roman" w:cs="Times New Roman"/>
          <w:b/>
          <w:sz w:val="28"/>
          <w:szCs w:val="28"/>
        </w:rPr>
      </w:pPr>
      <w:r w:rsidRPr="00985184">
        <w:rPr>
          <w:rFonts w:ascii="Times New Roman" w:hAnsi="Times New Roman" w:cs="Times New Roman"/>
          <w:b/>
          <w:sz w:val="28"/>
          <w:szCs w:val="28"/>
        </w:rPr>
        <w:t>Положение</w:t>
      </w:r>
      <w:r w:rsidR="00985184" w:rsidRPr="00985184">
        <w:rPr>
          <w:rFonts w:ascii="Times New Roman" w:hAnsi="Times New Roman" w:cs="Times New Roman"/>
          <w:b/>
          <w:sz w:val="28"/>
          <w:szCs w:val="28"/>
        </w:rPr>
        <w:t xml:space="preserve"> </w:t>
      </w:r>
      <w:r w:rsidRPr="00985184">
        <w:rPr>
          <w:rFonts w:ascii="Times New Roman" w:hAnsi="Times New Roman" w:cs="Times New Roman"/>
          <w:b/>
          <w:sz w:val="28"/>
          <w:szCs w:val="28"/>
        </w:rPr>
        <w:t xml:space="preserve">об общественном контроле в </w:t>
      </w:r>
      <w:r w:rsidR="00DB784E">
        <w:rPr>
          <w:rFonts w:ascii="Times New Roman" w:hAnsi="Times New Roman" w:cs="Times New Roman"/>
          <w:b/>
          <w:sz w:val="28"/>
          <w:szCs w:val="28"/>
        </w:rPr>
        <w:t>Рогаткинском</w:t>
      </w:r>
      <w:r w:rsidR="00481266" w:rsidRPr="00985184">
        <w:rPr>
          <w:rFonts w:ascii="Times New Roman" w:hAnsi="Times New Roman" w:cs="Times New Roman"/>
          <w:b/>
          <w:sz w:val="28"/>
          <w:szCs w:val="28"/>
        </w:rPr>
        <w:t xml:space="preserve"> </w:t>
      </w:r>
    </w:p>
    <w:p w:rsidR="002B59ED" w:rsidRPr="00985184" w:rsidRDefault="00D841EF" w:rsidP="004812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2B59ED" w:rsidRPr="00985184">
        <w:rPr>
          <w:rFonts w:ascii="Times New Roman" w:hAnsi="Times New Roman" w:cs="Times New Roman"/>
          <w:b/>
          <w:sz w:val="28"/>
          <w:szCs w:val="28"/>
        </w:rPr>
        <w:t xml:space="preserve">муниципальном </w:t>
      </w:r>
      <w:proofErr w:type="gramStart"/>
      <w:r w:rsidR="002B59ED" w:rsidRPr="00985184">
        <w:rPr>
          <w:rFonts w:ascii="Times New Roman" w:hAnsi="Times New Roman" w:cs="Times New Roman"/>
          <w:b/>
          <w:sz w:val="28"/>
          <w:szCs w:val="28"/>
        </w:rPr>
        <w:t>образовании</w:t>
      </w:r>
      <w:proofErr w:type="gramEnd"/>
      <w:r>
        <w:rPr>
          <w:rFonts w:ascii="Times New Roman" w:hAnsi="Times New Roman" w:cs="Times New Roman"/>
          <w:b/>
          <w:sz w:val="28"/>
          <w:szCs w:val="28"/>
        </w:rPr>
        <w:t xml:space="preserve"> </w:t>
      </w:r>
      <w:r w:rsidR="00DB784E">
        <w:rPr>
          <w:rFonts w:ascii="Times New Roman" w:hAnsi="Times New Roman" w:cs="Times New Roman"/>
          <w:b/>
          <w:sz w:val="28"/>
          <w:szCs w:val="28"/>
        </w:rPr>
        <w:t>Красноармейского</w:t>
      </w:r>
      <w:r>
        <w:rPr>
          <w:rFonts w:ascii="Times New Roman" w:hAnsi="Times New Roman" w:cs="Times New Roman"/>
          <w:b/>
          <w:sz w:val="28"/>
          <w:szCs w:val="28"/>
        </w:rPr>
        <w:t xml:space="preserve"> </w:t>
      </w:r>
      <w:r w:rsidRPr="00D841EF">
        <w:rPr>
          <w:rFonts w:ascii="Times New Roman" w:hAnsi="Times New Roman" w:cs="Times New Roman"/>
          <w:b/>
          <w:sz w:val="28"/>
          <w:szCs w:val="28"/>
        </w:rPr>
        <w:t>муниципального района</w:t>
      </w:r>
    </w:p>
    <w:p w:rsidR="00481266" w:rsidRDefault="00481266" w:rsidP="002B59ED">
      <w:pPr>
        <w:spacing w:after="0" w:line="240" w:lineRule="auto"/>
        <w:jc w:val="both"/>
        <w:rPr>
          <w:rFonts w:ascii="Times New Roman" w:hAnsi="Times New Roman" w:cs="Times New Roman"/>
          <w:sz w:val="28"/>
          <w:szCs w:val="28"/>
        </w:rPr>
      </w:pPr>
    </w:p>
    <w:p w:rsidR="002B59ED" w:rsidRPr="00985184" w:rsidRDefault="002B59ED" w:rsidP="00985184">
      <w:pPr>
        <w:pStyle w:val="a3"/>
        <w:numPr>
          <w:ilvl w:val="0"/>
          <w:numId w:val="1"/>
        </w:numPr>
        <w:spacing w:after="0" w:line="240" w:lineRule="auto"/>
        <w:jc w:val="center"/>
        <w:rPr>
          <w:rFonts w:ascii="Times New Roman" w:hAnsi="Times New Roman" w:cs="Times New Roman"/>
          <w:b/>
          <w:sz w:val="28"/>
          <w:szCs w:val="28"/>
        </w:rPr>
      </w:pPr>
      <w:r w:rsidRPr="00985184">
        <w:rPr>
          <w:rFonts w:ascii="Times New Roman" w:hAnsi="Times New Roman" w:cs="Times New Roman"/>
          <w:b/>
          <w:sz w:val="28"/>
          <w:szCs w:val="28"/>
        </w:rPr>
        <w:t>Общие положения</w:t>
      </w:r>
    </w:p>
    <w:p w:rsidR="00481266" w:rsidRDefault="002B59ED" w:rsidP="00481266">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1.1. </w:t>
      </w:r>
      <w:proofErr w:type="gramStart"/>
      <w:r w:rsidRPr="002B59ED">
        <w:rPr>
          <w:rFonts w:ascii="Times New Roman" w:hAnsi="Times New Roman" w:cs="Times New Roman"/>
          <w:sz w:val="28"/>
          <w:szCs w:val="28"/>
        </w:rPr>
        <w:t xml:space="preserve">Настоящее Положение об общественном контроле в </w:t>
      </w:r>
      <w:r w:rsidR="00DB784E">
        <w:rPr>
          <w:rFonts w:ascii="Times New Roman" w:hAnsi="Times New Roman" w:cs="Times New Roman"/>
          <w:sz w:val="28"/>
          <w:szCs w:val="28"/>
        </w:rPr>
        <w:t xml:space="preserve">Рогаткинском </w:t>
      </w:r>
      <w:r w:rsidRPr="002B59ED">
        <w:rPr>
          <w:rFonts w:ascii="Times New Roman" w:hAnsi="Times New Roman" w:cs="Times New Roman"/>
          <w:sz w:val="28"/>
          <w:szCs w:val="28"/>
        </w:rPr>
        <w:t>муниципальном</w:t>
      </w:r>
      <w:r w:rsidR="00D841EF">
        <w:rPr>
          <w:rFonts w:ascii="Times New Roman" w:hAnsi="Times New Roman" w:cs="Times New Roman"/>
          <w:sz w:val="28"/>
          <w:szCs w:val="28"/>
        </w:rPr>
        <w:t xml:space="preserve"> </w:t>
      </w:r>
      <w:r w:rsidRPr="002B59ED">
        <w:rPr>
          <w:rFonts w:ascii="Times New Roman" w:hAnsi="Times New Roman" w:cs="Times New Roman"/>
          <w:sz w:val="28"/>
          <w:szCs w:val="28"/>
        </w:rPr>
        <w:t xml:space="preserve">образовании </w:t>
      </w:r>
      <w:r w:rsidR="00DB784E">
        <w:rPr>
          <w:rFonts w:ascii="Times New Roman" w:hAnsi="Times New Roman" w:cs="Times New Roman"/>
          <w:sz w:val="28"/>
          <w:szCs w:val="28"/>
        </w:rPr>
        <w:t>Красноармейского</w:t>
      </w:r>
      <w:r w:rsidR="00481266">
        <w:rPr>
          <w:rFonts w:ascii="Times New Roman" w:hAnsi="Times New Roman" w:cs="Times New Roman"/>
          <w:sz w:val="28"/>
          <w:szCs w:val="28"/>
        </w:rPr>
        <w:t xml:space="preserve"> муниципального </w:t>
      </w:r>
      <w:r w:rsidRPr="002B59ED">
        <w:rPr>
          <w:rFonts w:ascii="Times New Roman" w:hAnsi="Times New Roman" w:cs="Times New Roman"/>
          <w:sz w:val="28"/>
          <w:szCs w:val="28"/>
        </w:rPr>
        <w:t>район</w:t>
      </w:r>
      <w:r w:rsidR="00481266">
        <w:rPr>
          <w:rFonts w:ascii="Times New Roman" w:hAnsi="Times New Roman" w:cs="Times New Roman"/>
          <w:sz w:val="28"/>
          <w:szCs w:val="28"/>
        </w:rPr>
        <w:t>а</w:t>
      </w:r>
      <w:r w:rsidRPr="002B59ED">
        <w:rPr>
          <w:rFonts w:ascii="Times New Roman" w:hAnsi="Times New Roman" w:cs="Times New Roman"/>
          <w:sz w:val="28"/>
          <w:szCs w:val="28"/>
        </w:rPr>
        <w:t xml:space="preserve"> (далее – Положение) устанавливает</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правовые основы организации и осуществления общественного контроля за</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деятельностью органов местного самоуправления, муниципальных организаций,</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 xml:space="preserve">иных органов и организаций </w:t>
      </w:r>
      <w:r w:rsidR="00DB784E">
        <w:rPr>
          <w:rFonts w:ascii="Times New Roman" w:hAnsi="Times New Roman" w:cs="Times New Roman"/>
          <w:sz w:val="28"/>
          <w:szCs w:val="28"/>
        </w:rPr>
        <w:t>Рогаткинского</w:t>
      </w:r>
      <w:r w:rsidR="008917EE">
        <w:rPr>
          <w:rFonts w:ascii="Times New Roman" w:hAnsi="Times New Roman" w:cs="Times New Roman"/>
          <w:sz w:val="28"/>
          <w:szCs w:val="28"/>
        </w:rPr>
        <w:t xml:space="preserve"> муниципального образования</w:t>
      </w:r>
      <w:r w:rsidRPr="002B59ED">
        <w:rPr>
          <w:rFonts w:ascii="Times New Roman" w:hAnsi="Times New Roman" w:cs="Times New Roman"/>
          <w:sz w:val="28"/>
          <w:szCs w:val="28"/>
        </w:rPr>
        <w:t>, осуществляющих в</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соответствии с федеральными законами отдельные публичные полномочия, 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разработано в соответствии с Федеральным законом от 06.10.2003 № 131-ФЗ «Об</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общих принципах организации местного</w:t>
      </w:r>
      <w:proofErr w:type="gramEnd"/>
      <w:r w:rsidRPr="002B59ED">
        <w:rPr>
          <w:rFonts w:ascii="Times New Roman" w:hAnsi="Times New Roman" w:cs="Times New Roman"/>
          <w:sz w:val="28"/>
          <w:szCs w:val="28"/>
        </w:rPr>
        <w:t xml:space="preserve"> </w:t>
      </w:r>
      <w:proofErr w:type="gramStart"/>
      <w:r w:rsidRPr="002B59ED">
        <w:rPr>
          <w:rFonts w:ascii="Times New Roman" w:hAnsi="Times New Roman" w:cs="Times New Roman"/>
          <w:sz w:val="28"/>
          <w:szCs w:val="28"/>
        </w:rPr>
        <w:t>самоуправления в Российской</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Федерации»</w:t>
      </w:r>
      <w:r w:rsidR="002A094E">
        <w:rPr>
          <w:rFonts w:ascii="Times New Roman" w:hAnsi="Times New Roman" w:cs="Times New Roman"/>
          <w:sz w:val="28"/>
          <w:szCs w:val="28"/>
        </w:rPr>
        <w:t xml:space="preserve"> (</w:t>
      </w:r>
      <w:r w:rsidR="00904025">
        <w:rPr>
          <w:rFonts w:ascii="Times New Roman" w:hAnsi="Times New Roman" w:cs="Times New Roman"/>
          <w:sz w:val="28"/>
          <w:szCs w:val="28"/>
        </w:rPr>
        <w:t xml:space="preserve">далее - </w:t>
      </w:r>
      <w:r w:rsidR="002A094E">
        <w:rPr>
          <w:rFonts w:ascii="Times New Roman" w:hAnsi="Times New Roman" w:cs="Times New Roman"/>
          <w:sz w:val="28"/>
          <w:szCs w:val="28"/>
        </w:rPr>
        <w:t>Закон № 131-ФЗ)</w:t>
      </w:r>
      <w:r w:rsidRPr="002B59ED">
        <w:rPr>
          <w:rFonts w:ascii="Times New Roman" w:hAnsi="Times New Roman" w:cs="Times New Roman"/>
          <w:sz w:val="28"/>
          <w:szCs w:val="28"/>
        </w:rPr>
        <w:t xml:space="preserve">, Федеральным законом от 21.07.2014 </w:t>
      </w:r>
      <w:r w:rsidR="00FC7CEC">
        <w:rPr>
          <w:rFonts w:ascii="Times New Roman" w:hAnsi="Times New Roman" w:cs="Times New Roman"/>
          <w:sz w:val="28"/>
          <w:szCs w:val="28"/>
        </w:rPr>
        <w:t xml:space="preserve">                 </w:t>
      </w:r>
      <w:r w:rsidRPr="002B59ED">
        <w:rPr>
          <w:rFonts w:ascii="Times New Roman" w:hAnsi="Times New Roman" w:cs="Times New Roman"/>
          <w:sz w:val="28"/>
          <w:szCs w:val="28"/>
        </w:rPr>
        <w:t>№ 212-ФЗ «Об основах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в Российской Федерации»</w:t>
      </w:r>
      <w:r w:rsidR="002A094E">
        <w:rPr>
          <w:rFonts w:ascii="Times New Roman" w:hAnsi="Times New Roman" w:cs="Times New Roman"/>
          <w:sz w:val="28"/>
          <w:szCs w:val="28"/>
        </w:rPr>
        <w:t xml:space="preserve"> (далее – Закон № 212-ФЗ)</w:t>
      </w:r>
      <w:r w:rsidRPr="002B59ED">
        <w:rPr>
          <w:rFonts w:ascii="Times New Roman" w:hAnsi="Times New Roman" w:cs="Times New Roman"/>
          <w:sz w:val="28"/>
          <w:szCs w:val="28"/>
        </w:rPr>
        <w:t xml:space="preserve">, </w:t>
      </w:r>
      <w:r w:rsidR="00481266" w:rsidRPr="00481266">
        <w:rPr>
          <w:rFonts w:ascii="Times New Roman" w:hAnsi="Times New Roman" w:cs="Times New Roman"/>
          <w:sz w:val="28"/>
          <w:szCs w:val="28"/>
        </w:rPr>
        <w:t>Законом Саратовской области от 09.12.2015 № 165-ЗСО «О некоторых вопросах организации и осуществления общественного контроля на территории Саратовской области»</w:t>
      </w:r>
      <w:r w:rsidR="00B72985">
        <w:rPr>
          <w:rFonts w:ascii="Times New Roman" w:hAnsi="Times New Roman" w:cs="Times New Roman"/>
          <w:sz w:val="28"/>
          <w:szCs w:val="28"/>
        </w:rPr>
        <w:t xml:space="preserve"> (</w:t>
      </w:r>
      <w:r w:rsidR="00904025">
        <w:rPr>
          <w:rFonts w:ascii="Times New Roman" w:hAnsi="Times New Roman" w:cs="Times New Roman"/>
          <w:sz w:val="28"/>
          <w:szCs w:val="28"/>
        </w:rPr>
        <w:t xml:space="preserve">далее - </w:t>
      </w:r>
      <w:r w:rsidR="00B72985">
        <w:rPr>
          <w:rFonts w:ascii="Times New Roman" w:hAnsi="Times New Roman" w:cs="Times New Roman"/>
          <w:sz w:val="28"/>
          <w:szCs w:val="28"/>
        </w:rPr>
        <w:t>Закон № 165-ЗСО)</w:t>
      </w:r>
      <w:r w:rsidR="00481266" w:rsidRPr="00481266">
        <w:rPr>
          <w:rFonts w:ascii="Times New Roman" w:hAnsi="Times New Roman" w:cs="Times New Roman"/>
          <w:sz w:val="28"/>
          <w:szCs w:val="28"/>
        </w:rPr>
        <w:t>, Устав</w:t>
      </w:r>
      <w:r w:rsidR="00481266">
        <w:rPr>
          <w:rFonts w:ascii="Times New Roman" w:hAnsi="Times New Roman" w:cs="Times New Roman"/>
          <w:sz w:val="28"/>
          <w:szCs w:val="28"/>
        </w:rPr>
        <w:t>ом</w:t>
      </w:r>
      <w:r w:rsidR="00481266" w:rsidRPr="00481266">
        <w:rPr>
          <w:rFonts w:ascii="Times New Roman" w:hAnsi="Times New Roman" w:cs="Times New Roman"/>
          <w:sz w:val="28"/>
          <w:szCs w:val="28"/>
        </w:rPr>
        <w:t xml:space="preserve"> </w:t>
      </w:r>
      <w:r w:rsidR="00DB784E">
        <w:rPr>
          <w:rFonts w:ascii="Times New Roman" w:hAnsi="Times New Roman" w:cs="Times New Roman"/>
          <w:sz w:val="28"/>
          <w:szCs w:val="28"/>
        </w:rPr>
        <w:t>Рогаткинского муниципального образования, Красноармейского муниципального района,</w:t>
      </w:r>
      <w:r w:rsidR="00481266" w:rsidRPr="00481266">
        <w:rPr>
          <w:rFonts w:ascii="Times New Roman" w:hAnsi="Times New Roman" w:cs="Times New Roman"/>
          <w:sz w:val="28"/>
          <w:szCs w:val="28"/>
        </w:rPr>
        <w:t xml:space="preserve"> Решени</w:t>
      </w:r>
      <w:r w:rsidR="00481266">
        <w:rPr>
          <w:rFonts w:ascii="Times New Roman" w:hAnsi="Times New Roman" w:cs="Times New Roman"/>
          <w:sz w:val="28"/>
          <w:szCs w:val="28"/>
        </w:rPr>
        <w:t>ем</w:t>
      </w:r>
      <w:r w:rsidR="00DB784E">
        <w:rPr>
          <w:rFonts w:ascii="Times New Roman" w:hAnsi="Times New Roman" w:cs="Times New Roman"/>
          <w:sz w:val="28"/>
          <w:szCs w:val="28"/>
        </w:rPr>
        <w:t xml:space="preserve"> Рогаткинского </w:t>
      </w:r>
      <w:r w:rsidR="00481266" w:rsidRPr="00481266">
        <w:rPr>
          <w:rFonts w:ascii="Times New Roman" w:hAnsi="Times New Roman" w:cs="Times New Roman"/>
          <w:sz w:val="28"/>
          <w:szCs w:val="28"/>
        </w:rPr>
        <w:t xml:space="preserve"> муниципального образования </w:t>
      </w:r>
      <w:r w:rsidR="00DB784E">
        <w:rPr>
          <w:rFonts w:ascii="Times New Roman" w:hAnsi="Times New Roman" w:cs="Times New Roman"/>
          <w:sz w:val="28"/>
          <w:szCs w:val="28"/>
        </w:rPr>
        <w:t xml:space="preserve"> от 02.07.2013 № 94 « Об организации деятельности</w:t>
      </w:r>
      <w:proofErr w:type="gramEnd"/>
      <w:r w:rsidR="00DB784E">
        <w:rPr>
          <w:rFonts w:ascii="Times New Roman" w:hAnsi="Times New Roman" w:cs="Times New Roman"/>
          <w:sz w:val="28"/>
          <w:szCs w:val="28"/>
        </w:rPr>
        <w:t xml:space="preserve"> на территории Рогаткинского МО Общественного Совета».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1.2. </w:t>
      </w:r>
      <w:proofErr w:type="gramStart"/>
      <w:r w:rsidRPr="002B59ED">
        <w:rPr>
          <w:rFonts w:ascii="Times New Roman" w:hAnsi="Times New Roman" w:cs="Times New Roman"/>
          <w:sz w:val="28"/>
          <w:szCs w:val="28"/>
        </w:rPr>
        <w:t>Под общественным контролем понимается деятельность субъектов</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осуществляемая в целях наблюдения за деятельностью</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органов местного самоуправления, муниципальных организаций, иных органов 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 xml:space="preserve">организаций </w:t>
      </w:r>
      <w:r w:rsidR="00EF7CE6">
        <w:rPr>
          <w:rFonts w:ascii="Times New Roman" w:hAnsi="Times New Roman" w:cs="Times New Roman"/>
          <w:sz w:val="28"/>
          <w:szCs w:val="28"/>
        </w:rPr>
        <w:t>Рогаткинского</w:t>
      </w:r>
      <w:r w:rsidR="00481266">
        <w:rPr>
          <w:rFonts w:ascii="Times New Roman" w:hAnsi="Times New Roman" w:cs="Times New Roman"/>
          <w:sz w:val="28"/>
          <w:szCs w:val="28"/>
        </w:rPr>
        <w:t xml:space="preserve"> муниципального образования</w:t>
      </w:r>
      <w:r w:rsidRPr="002B59ED">
        <w:rPr>
          <w:rFonts w:ascii="Times New Roman" w:hAnsi="Times New Roman" w:cs="Times New Roman"/>
          <w:sz w:val="28"/>
          <w:szCs w:val="28"/>
        </w:rPr>
        <w:t>, осуществляющих в соответствии с</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федеральными законами отдельные публичные полномочия, а также в целях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общественной проверки, анализа и общественной оценки издаваемых ими актов 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принимаемых решений.</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1.3. Общественный контроль осуществляется субъектами общественного</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 xml:space="preserve">контроля, указанными в </w:t>
      </w:r>
      <w:r w:rsidR="00904025" w:rsidRPr="002B59ED">
        <w:rPr>
          <w:rFonts w:ascii="Times New Roman" w:hAnsi="Times New Roman" w:cs="Times New Roman"/>
          <w:sz w:val="28"/>
          <w:szCs w:val="28"/>
        </w:rPr>
        <w:t xml:space="preserve">Законе </w:t>
      </w:r>
      <w:r w:rsidRPr="002B59ED">
        <w:rPr>
          <w:rFonts w:ascii="Times New Roman" w:hAnsi="Times New Roman" w:cs="Times New Roman"/>
          <w:sz w:val="28"/>
          <w:szCs w:val="28"/>
        </w:rPr>
        <w:t>№ 212-ФЗ</w:t>
      </w:r>
      <w:r w:rsidR="00481266">
        <w:rPr>
          <w:rFonts w:ascii="Times New Roman" w:hAnsi="Times New Roman" w:cs="Times New Roman"/>
          <w:sz w:val="28"/>
          <w:szCs w:val="28"/>
        </w:rPr>
        <w:t xml:space="preserve">, </w:t>
      </w:r>
      <w:r w:rsidR="00481266" w:rsidRPr="00481266">
        <w:rPr>
          <w:rFonts w:ascii="Times New Roman" w:hAnsi="Times New Roman" w:cs="Times New Roman"/>
          <w:sz w:val="28"/>
          <w:szCs w:val="28"/>
        </w:rPr>
        <w:t>Закон</w:t>
      </w:r>
      <w:r w:rsidR="00481266">
        <w:rPr>
          <w:rFonts w:ascii="Times New Roman" w:hAnsi="Times New Roman" w:cs="Times New Roman"/>
          <w:sz w:val="28"/>
          <w:szCs w:val="28"/>
        </w:rPr>
        <w:t>е</w:t>
      </w:r>
      <w:r w:rsidR="00481266" w:rsidRPr="00481266">
        <w:rPr>
          <w:rFonts w:ascii="Times New Roman" w:hAnsi="Times New Roman" w:cs="Times New Roman"/>
          <w:sz w:val="28"/>
          <w:szCs w:val="28"/>
        </w:rPr>
        <w:t xml:space="preserve"> № 165-ЗСО</w:t>
      </w:r>
      <w:r w:rsidRPr="002B59ED">
        <w:rPr>
          <w:rFonts w:ascii="Times New Roman" w:hAnsi="Times New Roman" w:cs="Times New Roman"/>
          <w:sz w:val="28"/>
          <w:szCs w:val="28"/>
        </w:rPr>
        <w:t>.</w:t>
      </w:r>
    </w:p>
    <w:p w:rsidR="00481266"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1.4. Общественный контроль может осуществляться как в формах,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предусмотренных</w:t>
      </w:r>
      <w:r w:rsidR="00904025" w:rsidRPr="00904025">
        <w:t xml:space="preserve"> </w:t>
      </w:r>
      <w:r w:rsidR="00904025">
        <w:t xml:space="preserve">в </w:t>
      </w:r>
      <w:r w:rsidR="00904025" w:rsidRPr="00904025">
        <w:rPr>
          <w:rFonts w:ascii="Times New Roman" w:hAnsi="Times New Roman" w:cs="Times New Roman"/>
          <w:sz w:val="28"/>
          <w:szCs w:val="28"/>
        </w:rPr>
        <w:t>Законе № 212-ФЗ</w:t>
      </w:r>
      <w:r w:rsidRPr="002B59ED">
        <w:rPr>
          <w:rFonts w:ascii="Times New Roman" w:hAnsi="Times New Roman" w:cs="Times New Roman"/>
          <w:sz w:val="28"/>
          <w:szCs w:val="28"/>
        </w:rPr>
        <w:t>, так и в иных формах, предусмотренных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 xml:space="preserve">другими федеральными законами. </w:t>
      </w:r>
    </w:p>
    <w:p w:rsidR="00481266" w:rsidRDefault="00481266" w:rsidP="002B59ED">
      <w:pPr>
        <w:spacing w:after="0" w:line="240" w:lineRule="auto"/>
        <w:jc w:val="both"/>
        <w:rPr>
          <w:rFonts w:ascii="Times New Roman" w:hAnsi="Times New Roman" w:cs="Times New Roman"/>
          <w:sz w:val="28"/>
          <w:szCs w:val="28"/>
        </w:rPr>
      </w:pPr>
    </w:p>
    <w:p w:rsidR="002B59ED" w:rsidRPr="00985184" w:rsidRDefault="002B59ED" w:rsidP="00985184">
      <w:pPr>
        <w:spacing w:after="0" w:line="240" w:lineRule="auto"/>
        <w:ind w:firstLine="708"/>
        <w:jc w:val="center"/>
        <w:rPr>
          <w:rFonts w:ascii="Times New Roman" w:hAnsi="Times New Roman" w:cs="Times New Roman"/>
          <w:b/>
          <w:sz w:val="28"/>
          <w:szCs w:val="28"/>
        </w:rPr>
      </w:pPr>
      <w:r w:rsidRPr="00985184">
        <w:rPr>
          <w:rFonts w:ascii="Times New Roman" w:hAnsi="Times New Roman" w:cs="Times New Roman"/>
          <w:b/>
          <w:sz w:val="28"/>
          <w:szCs w:val="28"/>
        </w:rPr>
        <w:t>2. Цели и задачи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2.1. Целями общественного контроля являются: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обеспечение реализации и защиты прав и свобод человека и гражданина,</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прав и законных интересов общественных объединений и иных негосударственных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некоммерческих организаций;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lastRenderedPageBreak/>
        <w:t>2) обеспечение учета общественного мнения, предложений и рекомендаций</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граждан, общественных объединений и иных негосударственных некоммерческих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при принятии решений органами местного самоуправления,</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муниципальными организациями, иными органами и организациями,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осуществляющими в соответствии с федеральными законами отдельные</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публичные 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общественная оценка деятельности органов местного самоуправления,</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муниципальных организаций, иных органов и организаций, осуществляющих в</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соответствии с федеральными законами отдельные публичные полномочия, в</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целях защиты прав и свобод человека и гражданина, прав и законных интересов</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общественных объединений и иных негосударственных некоммерческих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2.2. Задачами общественного контроля являются: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формирование и развитие гражданского правосознания;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 повышение уровня доверия граждан к деятельности государства, а также</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обеспечение тесного взаимодействия государства с институтами гражданского</w:t>
      </w:r>
      <w:r w:rsidR="002A7899">
        <w:rPr>
          <w:rFonts w:ascii="Times New Roman" w:hAnsi="Times New Roman" w:cs="Times New Roman"/>
          <w:sz w:val="28"/>
          <w:szCs w:val="28"/>
        </w:rPr>
        <w:t xml:space="preserve"> </w:t>
      </w:r>
      <w:r w:rsidRPr="002B59ED">
        <w:rPr>
          <w:rFonts w:ascii="Times New Roman" w:hAnsi="Times New Roman" w:cs="Times New Roman"/>
          <w:sz w:val="28"/>
          <w:szCs w:val="28"/>
        </w:rPr>
        <w:t>общества;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содействие предупреждению и разрешению социальных конфликтов;</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 реализация гражданских инициатив, направленных на защиту прав и свобод</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человека и гражданина, прав и законных интересов общественных объединений 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иных негосударственных некоммерческих организаций;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 обеспечение прозрачности и открытости деятельности органов местного</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муниципальных организаций, иных органов и организаций,</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осуществляющих в соответствии с федеральными законами отдельные публичные</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6) формирование в обществе нетерпимости к коррупционному поведению;</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7) повышение эффективности деятельности органов местного самоуправления,</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муниципальных организаций, иных органов и организаций, осуществляющих в</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соответствии с федеральными законами отдельные публичные полномочия.</w:t>
      </w:r>
    </w:p>
    <w:p w:rsidR="00481266" w:rsidRDefault="00481266" w:rsidP="002B59ED">
      <w:pPr>
        <w:spacing w:after="0" w:line="240" w:lineRule="auto"/>
        <w:jc w:val="both"/>
        <w:rPr>
          <w:rFonts w:ascii="Times New Roman" w:hAnsi="Times New Roman" w:cs="Times New Roman"/>
          <w:sz w:val="28"/>
          <w:szCs w:val="28"/>
        </w:rPr>
      </w:pPr>
    </w:p>
    <w:p w:rsidR="002B59ED" w:rsidRPr="00985184" w:rsidRDefault="002B59ED" w:rsidP="00985184">
      <w:pPr>
        <w:spacing w:after="0" w:line="240" w:lineRule="auto"/>
        <w:ind w:firstLine="708"/>
        <w:jc w:val="center"/>
        <w:rPr>
          <w:rFonts w:ascii="Times New Roman" w:hAnsi="Times New Roman" w:cs="Times New Roman"/>
          <w:b/>
          <w:sz w:val="28"/>
          <w:szCs w:val="28"/>
        </w:rPr>
      </w:pPr>
      <w:r w:rsidRPr="00985184">
        <w:rPr>
          <w:rFonts w:ascii="Times New Roman" w:hAnsi="Times New Roman" w:cs="Times New Roman"/>
          <w:b/>
          <w:sz w:val="28"/>
          <w:szCs w:val="28"/>
        </w:rPr>
        <w:t>3. Принципы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Общественный контроль осуществляется на основе следующих принципов:</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приоритет прав и законных интересов человека и гражданина;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 добровольность участия в осуществлении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самостоятельность субъектов общественного контроля и их независимость</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от органов местного самоуправления, муниципальных организаций, иных органов</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и организаций, осуществляющих в соответствии с федеральными законами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 публичность и открытость осуществления общественного контроля 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обсуждения его результатов;</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 законность деятельности субъектов общественного контроля;</w:t>
      </w:r>
    </w:p>
    <w:p w:rsid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6) объективность, беспристрастность и добросовестность субъектов</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достоверность результатов осуществляемого ими</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w:t>
      </w:r>
    </w:p>
    <w:p w:rsidR="00B91AA9" w:rsidRPr="002B59ED" w:rsidRDefault="00FC7CEC" w:rsidP="002B59E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FC7CEC">
        <w:rPr>
          <w:rFonts w:ascii="Times New Roman" w:hAnsi="Times New Roman" w:cs="Times New Roman"/>
          <w:sz w:val="28"/>
          <w:szCs w:val="28"/>
        </w:rPr>
        <w:t xml:space="preserve">обязательность рассмотрения органами государственной власти, органами местного самоуправления, государственными и муниципальными </w:t>
      </w:r>
      <w:r w:rsidRPr="00FC7CEC">
        <w:rPr>
          <w:rFonts w:ascii="Times New Roman" w:hAnsi="Times New Roman" w:cs="Times New Roman"/>
          <w:sz w:val="28"/>
          <w:szCs w:val="28"/>
        </w:rPr>
        <w:lastRenderedPageBreak/>
        <w:t>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w:t>
      </w:r>
      <w:proofErr w:type="gramEnd"/>
      <w:r w:rsidRPr="00FC7CEC">
        <w:rPr>
          <w:rFonts w:ascii="Times New Roman" w:hAnsi="Times New Roman" w:cs="Times New Roman"/>
          <w:sz w:val="28"/>
          <w:szCs w:val="28"/>
        </w:rPr>
        <w:t xml:space="preserve"> указанными органами и организациями предложений, рекомендаций и выводов, содержащихся в этих документах;</w:t>
      </w:r>
    </w:p>
    <w:p w:rsidR="002B59ED" w:rsidRDefault="00FC7CEC" w:rsidP="002B5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2B59ED" w:rsidRPr="002B59ED">
        <w:rPr>
          <w:rFonts w:ascii="Times New Roman" w:hAnsi="Times New Roman" w:cs="Times New Roman"/>
          <w:sz w:val="28"/>
          <w:szCs w:val="28"/>
        </w:rPr>
        <w:t>) многообразие форм общественного контроля;</w:t>
      </w:r>
    </w:p>
    <w:p w:rsidR="00FC7CEC" w:rsidRPr="00FC7CEC" w:rsidRDefault="00FC7CEC" w:rsidP="00FC7C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FC7CEC">
        <w:rPr>
          <w:rFonts w:ascii="Times New Roman" w:hAnsi="Times New Roman" w:cs="Times New Roman"/>
          <w:sz w:val="28"/>
          <w:szCs w:val="28"/>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FC7CEC" w:rsidRPr="002B59ED" w:rsidRDefault="00FC7CEC" w:rsidP="00FC7CEC">
      <w:pPr>
        <w:spacing w:after="0" w:line="240" w:lineRule="auto"/>
        <w:jc w:val="both"/>
        <w:rPr>
          <w:rFonts w:ascii="Times New Roman" w:hAnsi="Times New Roman" w:cs="Times New Roman"/>
          <w:sz w:val="28"/>
          <w:szCs w:val="28"/>
        </w:rPr>
      </w:pPr>
      <w:r w:rsidRPr="00FC7CEC">
        <w:rPr>
          <w:rFonts w:ascii="Times New Roman" w:hAnsi="Times New Roman" w:cs="Times New Roman"/>
          <w:sz w:val="28"/>
          <w:szCs w:val="28"/>
        </w:rP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2B59ED" w:rsidRPr="002B59ED" w:rsidRDefault="00FC7CEC" w:rsidP="007417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2B59ED" w:rsidRPr="002B59ED">
        <w:rPr>
          <w:rFonts w:ascii="Times New Roman" w:hAnsi="Times New Roman" w:cs="Times New Roman"/>
          <w:sz w:val="28"/>
          <w:szCs w:val="28"/>
        </w:rPr>
        <w:t>) недопустимость вмешательства в сферу деятельности политических</w:t>
      </w:r>
      <w:r w:rsidR="007417E8">
        <w:rPr>
          <w:rFonts w:ascii="Times New Roman" w:hAnsi="Times New Roman" w:cs="Times New Roman"/>
          <w:sz w:val="28"/>
          <w:szCs w:val="28"/>
        </w:rPr>
        <w:t xml:space="preserve"> п</w:t>
      </w:r>
      <w:r w:rsidR="002B59ED" w:rsidRPr="002B59ED">
        <w:rPr>
          <w:rFonts w:ascii="Times New Roman" w:hAnsi="Times New Roman" w:cs="Times New Roman"/>
          <w:sz w:val="28"/>
          <w:szCs w:val="28"/>
        </w:rPr>
        <w:t>артий;</w:t>
      </w:r>
    </w:p>
    <w:p w:rsidR="002B59ED" w:rsidRPr="002B59ED" w:rsidRDefault="00FC7CEC" w:rsidP="004812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2B59ED" w:rsidRPr="002B59ED">
        <w:rPr>
          <w:rFonts w:ascii="Times New Roman" w:hAnsi="Times New Roman" w:cs="Times New Roman"/>
          <w:sz w:val="28"/>
          <w:szCs w:val="28"/>
        </w:rPr>
        <w:t>) соблюдение нейтральности субъектами общественного контроля,</w:t>
      </w:r>
      <w:r w:rsidR="00481266">
        <w:rPr>
          <w:rFonts w:ascii="Times New Roman" w:hAnsi="Times New Roman" w:cs="Times New Roman"/>
          <w:sz w:val="28"/>
          <w:szCs w:val="28"/>
        </w:rPr>
        <w:t xml:space="preserve"> и</w:t>
      </w:r>
      <w:r w:rsidR="002B59ED" w:rsidRPr="002B59ED">
        <w:rPr>
          <w:rFonts w:ascii="Times New Roman" w:hAnsi="Times New Roman" w:cs="Times New Roman"/>
          <w:sz w:val="28"/>
          <w:szCs w:val="28"/>
        </w:rPr>
        <w:t>сключающей возможность влияния решений политических партий на</w:t>
      </w:r>
      <w:r w:rsidR="00481266">
        <w:rPr>
          <w:rFonts w:ascii="Times New Roman" w:hAnsi="Times New Roman" w:cs="Times New Roman"/>
          <w:sz w:val="28"/>
          <w:szCs w:val="28"/>
        </w:rPr>
        <w:t xml:space="preserve"> </w:t>
      </w:r>
      <w:r w:rsidR="002B59ED" w:rsidRPr="002B59ED">
        <w:rPr>
          <w:rFonts w:ascii="Times New Roman" w:hAnsi="Times New Roman" w:cs="Times New Roman"/>
          <w:sz w:val="28"/>
          <w:szCs w:val="28"/>
        </w:rPr>
        <w:t>осуществление общественного контроля.</w:t>
      </w:r>
    </w:p>
    <w:p w:rsidR="00481266" w:rsidRDefault="00481266" w:rsidP="002B59ED">
      <w:pPr>
        <w:spacing w:after="0" w:line="240" w:lineRule="auto"/>
        <w:jc w:val="both"/>
        <w:rPr>
          <w:rFonts w:ascii="Times New Roman" w:hAnsi="Times New Roman" w:cs="Times New Roman"/>
          <w:sz w:val="28"/>
          <w:szCs w:val="28"/>
        </w:rPr>
      </w:pPr>
    </w:p>
    <w:p w:rsidR="002B59ED" w:rsidRPr="00985184" w:rsidRDefault="002B59ED" w:rsidP="00D841EF">
      <w:pPr>
        <w:spacing w:after="0" w:line="240" w:lineRule="auto"/>
        <w:ind w:firstLine="284"/>
        <w:jc w:val="center"/>
        <w:rPr>
          <w:rFonts w:ascii="Times New Roman" w:hAnsi="Times New Roman" w:cs="Times New Roman"/>
          <w:b/>
          <w:sz w:val="28"/>
          <w:szCs w:val="28"/>
        </w:rPr>
      </w:pPr>
      <w:r w:rsidRPr="00985184">
        <w:rPr>
          <w:rFonts w:ascii="Times New Roman" w:hAnsi="Times New Roman" w:cs="Times New Roman"/>
          <w:b/>
          <w:sz w:val="28"/>
          <w:szCs w:val="28"/>
        </w:rPr>
        <w:t>4. Право граждан на участие в осуществлении общественного контроля</w:t>
      </w:r>
    </w:p>
    <w:p w:rsidR="00481266" w:rsidRPr="002B59ED" w:rsidRDefault="00481266" w:rsidP="002B59ED">
      <w:pPr>
        <w:spacing w:after="0" w:line="240" w:lineRule="auto"/>
        <w:jc w:val="both"/>
        <w:rPr>
          <w:rFonts w:ascii="Times New Roman" w:hAnsi="Times New Roman" w:cs="Times New Roman"/>
          <w:sz w:val="28"/>
          <w:szCs w:val="28"/>
        </w:rPr>
      </w:pP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4.1. Граждане вправе участвовать в осуществлении общественного контроля</w:t>
      </w:r>
      <w:r w:rsidR="00904025">
        <w:rPr>
          <w:rFonts w:ascii="Times New Roman" w:hAnsi="Times New Roman" w:cs="Times New Roman"/>
          <w:sz w:val="28"/>
          <w:szCs w:val="28"/>
        </w:rPr>
        <w:t xml:space="preserve"> </w:t>
      </w:r>
      <w:r w:rsidRPr="002B59ED">
        <w:rPr>
          <w:rFonts w:ascii="Times New Roman" w:hAnsi="Times New Roman" w:cs="Times New Roman"/>
          <w:sz w:val="28"/>
          <w:szCs w:val="28"/>
        </w:rPr>
        <w:t>как лично, так и в составе общественных объединений и иных негосударственных</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некоммерческих организаций.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4.2. Участие гражданина в осуществлении общественного контроля является</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добровольным. Никто не вправе оказывать воздействие на гражданина с целью</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принудить его к участию или неучастию в осуществлении общественного</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контроля, а также препятствовать реализации его права на участие в</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осуществлении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4.3. Граждане участвуют в осуществлении общественного контроля в качестве</w:t>
      </w:r>
      <w:r w:rsidR="00481266">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общественных инспекторов и общественных экспертов в порядке,</w:t>
      </w:r>
      <w:r w:rsidR="00481266">
        <w:rPr>
          <w:rFonts w:ascii="Times New Roman" w:hAnsi="Times New Roman" w:cs="Times New Roman"/>
          <w:sz w:val="28"/>
          <w:szCs w:val="28"/>
        </w:rPr>
        <w:t xml:space="preserve"> у</w:t>
      </w:r>
      <w:r w:rsidRPr="002B59ED">
        <w:rPr>
          <w:rFonts w:ascii="Times New Roman" w:hAnsi="Times New Roman" w:cs="Times New Roman"/>
          <w:sz w:val="28"/>
          <w:szCs w:val="28"/>
        </w:rPr>
        <w:t>становленном</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 законом и другими федеральными законами.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4.4. Общественные объединения и иные негосударственные некоммерческие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организации вправе участвовать в осуществлении общественного контроля в</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 xml:space="preserve">соответствии с </w:t>
      </w:r>
      <w:r w:rsidR="002A094E" w:rsidRPr="002B59ED">
        <w:rPr>
          <w:rFonts w:ascii="Times New Roman" w:hAnsi="Times New Roman" w:cs="Times New Roman"/>
          <w:sz w:val="28"/>
          <w:szCs w:val="28"/>
        </w:rPr>
        <w:t>Законом</w:t>
      </w:r>
      <w:r w:rsidR="002A094E">
        <w:rPr>
          <w:rFonts w:ascii="Times New Roman" w:hAnsi="Times New Roman" w:cs="Times New Roman"/>
          <w:sz w:val="28"/>
          <w:szCs w:val="28"/>
        </w:rPr>
        <w:t xml:space="preserve"> № 212-ФЗ</w:t>
      </w:r>
      <w:r w:rsidR="002A094E" w:rsidRPr="002B59ED">
        <w:rPr>
          <w:rFonts w:ascii="Times New Roman" w:hAnsi="Times New Roman" w:cs="Times New Roman"/>
          <w:sz w:val="28"/>
          <w:szCs w:val="28"/>
        </w:rPr>
        <w:t xml:space="preserve"> </w:t>
      </w:r>
      <w:r w:rsidRPr="002B59ED">
        <w:rPr>
          <w:rFonts w:ascii="Times New Roman" w:hAnsi="Times New Roman" w:cs="Times New Roman"/>
          <w:sz w:val="28"/>
          <w:szCs w:val="28"/>
        </w:rPr>
        <w:t>и другими федеральными законами.</w:t>
      </w:r>
    </w:p>
    <w:p w:rsidR="002B59ED" w:rsidRPr="002B59ED" w:rsidRDefault="002B59ED" w:rsidP="002B59ED">
      <w:pPr>
        <w:spacing w:after="0" w:line="240" w:lineRule="auto"/>
        <w:jc w:val="both"/>
        <w:rPr>
          <w:rFonts w:ascii="Times New Roman" w:hAnsi="Times New Roman" w:cs="Times New Roman"/>
          <w:sz w:val="28"/>
          <w:szCs w:val="28"/>
        </w:rPr>
      </w:pPr>
    </w:p>
    <w:p w:rsidR="002B59ED" w:rsidRPr="00985184" w:rsidRDefault="002B59ED" w:rsidP="00985184">
      <w:pPr>
        <w:spacing w:after="0" w:line="240" w:lineRule="auto"/>
        <w:ind w:firstLine="708"/>
        <w:jc w:val="center"/>
        <w:rPr>
          <w:rFonts w:ascii="Times New Roman" w:hAnsi="Times New Roman" w:cs="Times New Roman"/>
          <w:b/>
          <w:sz w:val="28"/>
          <w:szCs w:val="28"/>
        </w:rPr>
      </w:pPr>
      <w:r w:rsidRPr="00985184">
        <w:rPr>
          <w:rFonts w:ascii="Times New Roman" w:hAnsi="Times New Roman" w:cs="Times New Roman"/>
          <w:b/>
          <w:sz w:val="28"/>
          <w:szCs w:val="28"/>
        </w:rPr>
        <w:t>5. Субъекты общественного контроля, их права и обязанности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lastRenderedPageBreak/>
        <w:t>5.1. Субъектами общественного контроля являются общественные</w:t>
      </w:r>
      <w:r w:rsidR="00904025">
        <w:rPr>
          <w:rFonts w:ascii="Times New Roman" w:hAnsi="Times New Roman" w:cs="Times New Roman"/>
          <w:sz w:val="28"/>
          <w:szCs w:val="28"/>
        </w:rPr>
        <w:t xml:space="preserve"> палаты (</w:t>
      </w:r>
      <w:r w:rsidRPr="002B59ED">
        <w:rPr>
          <w:rFonts w:ascii="Times New Roman" w:hAnsi="Times New Roman" w:cs="Times New Roman"/>
          <w:sz w:val="28"/>
          <w:szCs w:val="28"/>
        </w:rPr>
        <w:t>советы</w:t>
      </w:r>
      <w:r w:rsidR="00904025">
        <w:rPr>
          <w:rFonts w:ascii="Times New Roman" w:hAnsi="Times New Roman" w:cs="Times New Roman"/>
          <w:sz w:val="28"/>
          <w:szCs w:val="28"/>
        </w:rPr>
        <w:t>)</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муниципальных образований.</w:t>
      </w:r>
    </w:p>
    <w:p w:rsidR="007417E8"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5.2. Для осуществления общественного контроля в случаях и порядке, которые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предусмотрены законодательством Российской Федерации, могут создаваться:</w:t>
      </w:r>
      <w:r w:rsidR="00D45B95">
        <w:rPr>
          <w:rFonts w:ascii="Times New Roman" w:hAnsi="Times New Roman" w:cs="Times New Roman"/>
          <w:sz w:val="28"/>
          <w:szCs w:val="28"/>
        </w:rPr>
        <w:t xml:space="preserve"> </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общественные наблюдательные комиссии;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 общественные инспекции;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группы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 иные организационные структуры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5.3. Общественн</w:t>
      </w:r>
      <w:r w:rsidR="00904025">
        <w:rPr>
          <w:rFonts w:ascii="Times New Roman" w:hAnsi="Times New Roman" w:cs="Times New Roman"/>
          <w:sz w:val="28"/>
          <w:szCs w:val="28"/>
        </w:rPr>
        <w:t>ая палата</w:t>
      </w:r>
      <w:r w:rsidRPr="002B59ED">
        <w:rPr>
          <w:rFonts w:ascii="Times New Roman" w:hAnsi="Times New Roman" w:cs="Times New Roman"/>
          <w:sz w:val="28"/>
          <w:szCs w:val="28"/>
        </w:rPr>
        <w:t xml:space="preserve"> </w:t>
      </w:r>
      <w:r w:rsidR="00904025">
        <w:rPr>
          <w:rFonts w:ascii="Times New Roman" w:hAnsi="Times New Roman" w:cs="Times New Roman"/>
          <w:sz w:val="28"/>
          <w:szCs w:val="28"/>
        </w:rPr>
        <w:t>(</w:t>
      </w:r>
      <w:r w:rsidRPr="002B59ED">
        <w:rPr>
          <w:rFonts w:ascii="Times New Roman" w:hAnsi="Times New Roman" w:cs="Times New Roman"/>
          <w:sz w:val="28"/>
          <w:szCs w:val="28"/>
        </w:rPr>
        <w:t>совет</w:t>
      </w:r>
      <w:r w:rsidR="00904025">
        <w:rPr>
          <w:rFonts w:ascii="Times New Roman" w:hAnsi="Times New Roman" w:cs="Times New Roman"/>
          <w:sz w:val="28"/>
          <w:szCs w:val="28"/>
        </w:rPr>
        <w:t>)</w:t>
      </w:r>
      <w:r w:rsidRPr="002B59ED">
        <w:rPr>
          <w:rFonts w:ascii="Times New Roman" w:hAnsi="Times New Roman" w:cs="Times New Roman"/>
          <w:sz w:val="28"/>
          <w:szCs w:val="28"/>
        </w:rPr>
        <w:t xml:space="preserve"> муниципального образования осуществляет</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общественный контроль в порядке, предусмотренном муниципальными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нормативными правовыми актами.</w:t>
      </w:r>
    </w:p>
    <w:p w:rsidR="00D45B95"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5.4. Общественные наблюдательные комиссии осуществляют общественный</w:t>
      </w:r>
      <w:r w:rsidR="00D45B95">
        <w:rPr>
          <w:rFonts w:ascii="Times New Roman" w:hAnsi="Times New Roman" w:cs="Times New Roman"/>
          <w:sz w:val="28"/>
          <w:szCs w:val="28"/>
        </w:rPr>
        <w:t xml:space="preserve"> </w:t>
      </w:r>
      <w:proofErr w:type="gramStart"/>
      <w:r w:rsidRPr="002B59ED">
        <w:rPr>
          <w:rFonts w:ascii="Times New Roman" w:hAnsi="Times New Roman" w:cs="Times New Roman"/>
          <w:sz w:val="28"/>
          <w:szCs w:val="28"/>
        </w:rPr>
        <w:t>контроль за</w:t>
      </w:r>
      <w:proofErr w:type="gramEnd"/>
      <w:r w:rsidRPr="002B59ED">
        <w:rPr>
          <w:rFonts w:ascii="Times New Roman" w:hAnsi="Times New Roman" w:cs="Times New Roman"/>
          <w:sz w:val="28"/>
          <w:szCs w:val="28"/>
        </w:rPr>
        <w:t xml:space="preserve"> обеспечением прав человека в местах принудительного содержания.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5.5. </w:t>
      </w:r>
      <w:proofErr w:type="gramStart"/>
      <w:r w:rsidRPr="002B59ED">
        <w:rPr>
          <w:rFonts w:ascii="Times New Roman" w:hAnsi="Times New Roman" w:cs="Times New Roman"/>
          <w:sz w:val="28"/>
          <w:szCs w:val="28"/>
        </w:rPr>
        <w:t>Общественные инспекции и группы общественного контроля</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осуществляют общественный контроль в целях содействия соблюдению</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законодательства, защиты прав и свобод человека и гражданина, учета</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общественных интересов в отдельных сферах общественных отношений во</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взаимодействии с органами местного самоуправления, в компетенцию которых</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входит осуществление муниципального контроля за деятельностью органов и (или)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в отношении которых осуществляется общественный контроль.</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5.6. Субъекты общественного контроля вправе:</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осуществлять общественный контроль в формах, предусмотренных</w:t>
      </w:r>
      <w:r w:rsidR="00904025">
        <w:rPr>
          <w:rFonts w:ascii="Times New Roman" w:hAnsi="Times New Roman" w:cs="Times New Roman"/>
          <w:sz w:val="28"/>
          <w:szCs w:val="28"/>
        </w:rPr>
        <w:t xml:space="preserve"> Законом № 212-ФЗ</w:t>
      </w:r>
      <w:r w:rsidRPr="002B59ED">
        <w:rPr>
          <w:rFonts w:ascii="Times New Roman" w:hAnsi="Times New Roman" w:cs="Times New Roman"/>
          <w:sz w:val="28"/>
          <w:szCs w:val="28"/>
        </w:rPr>
        <w:t xml:space="preserve"> и другими федеральными законами;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 выступать в качестве инициаторов, организаторов мероприятий,</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проводимых при осуществлении общественного контроля, а также участвовать в</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проводимых мероприятиях;</w:t>
      </w:r>
    </w:p>
    <w:p w:rsidR="002B59ED" w:rsidRPr="002B59ED" w:rsidRDefault="002B59ED" w:rsidP="002B59ED">
      <w:pPr>
        <w:spacing w:after="0" w:line="240" w:lineRule="auto"/>
        <w:jc w:val="both"/>
        <w:rPr>
          <w:rFonts w:ascii="Times New Roman" w:hAnsi="Times New Roman" w:cs="Times New Roman"/>
          <w:sz w:val="28"/>
          <w:szCs w:val="28"/>
        </w:rPr>
      </w:pPr>
      <w:proofErr w:type="gramStart"/>
      <w:r w:rsidRPr="002B59ED">
        <w:rPr>
          <w:rFonts w:ascii="Times New Roman" w:hAnsi="Times New Roman" w:cs="Times New Roman"/>
          <w:sz w:val="28"/>
          <w:szCs w:val="28"/>
        </w:rPr>
        <w:t>3) запрашивать в соответствии с законодательством Российской Федерации у</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органов местного самоуправления, муниципальных организаций, иных органов</w:t>
      </w:r>
      <w:r w:rsidR="003A5425">
        <w:rPr>
          <w:rFonts w:ascii="Times New Roman" w:hAnsi="Times New Roman" w:cs="Times New Roman"/>
          <w:sz w:val="28"/>
          <w:szCs w:val="28"/>
        </w:rPr>
        <w:t>,</w:t>
      </w:r>
      <w:r w:rsidRPr="002B59ED">
        <w:rPr>
          <w:rFonts w:ascii="Times New Roman" w:hAnsi="Times New Roman" w:cs="Times New Roman"/>
          <w:sz w:val="28"/>
          <w:szCs w:val="28"/>
        </w:rPr>
        <w:t xml:space="preserve"> организаций, осуществляющих в соответствии с федеральными законами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 необходимую для осуществления</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информацию, за исключением информации, содержащей</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сведения, составляющие государственную тайну, сведения о персональных</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данных, и информации, доступ к которой ограничен федеральными законами;</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 посещать в случаях и порядке, которые предусмотрены настоящим</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Положением, соответствующие органы местного самоуправления, муниципальные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организации, иные органы и организации, осуществляющие в соответствии с</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федеральными законами отдельные публичные 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 подготавливать по результатам осуществления общественного контроля</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итоговый документ и направлять его на рассмотрение в органы местного</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муниципальные организации, иные органы и организации,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осуществляющие в соответствии с федеральными законами отдельные публичные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полномочия, и в средства массовой информации;</w:t>
      </w:r>
    </w:p>
    <w:p w:rsidR="002B59ED" w:rsidRPr="002B59ED" w:rsidRDefault="002B59ED" w:rsidP="002B59ED">
      <w:pPr>
        <w:spacing w:after="0" w:line="240" w:lineRule="auto"/>
        <w:jc w:val="both"/>
        <w:rPr>
          <w:rFonts w:ascii="Times New Roman" w:hAnsi="Times New Roman" w:cs="Times New Roman"/>
          <w:sz w:val="28"/>
          <w:szCs w:val="28"/>
        </w:rPr>
      </w:pPr>
      <w:proofErr w:type="gramStart"/>
      <w:r w:rsidRPr="002B59ED">
        <w:rPr>
          <w:rFonts w:ascii="Times New Roman" w:hAnsi="Times New Roman" w:cs="Times New Roman"/>
          <w:sz w:val="28"/>
          <w:szCs w:val="28"/>
        </w:rPr>
        <w:lastRenderedPageBreak/>
        <w:t>6) в случае выявления фактов нарушения прав и свобод человека 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гражданина, прав и законных интересов общественных объединений и иных</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негосударственных некоммерческих организаций направлять в соответствии с</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 законодательством материалы, полученные в ходе осуществления</w:t>
      </w:r>
      <w:r w:rsidR="007417E8">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уполномоченным по правам человека, по правам</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ребенка, по защите прав предпринимателей, по правам коренных малочисленных</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народов в субъектах Российской Федерации и в органы прокуратуры;</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7) обращаться в суд в защиту прав неопределенного круга лиц, прав 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законных интересов общественных объединений и иных негосударственных</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некоммерческих организаций в случаях, предусмотренных федеральными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законами;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8) пользоваться иными правами, предусмотренными законодательством</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Российской Федерации.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5.7. Субъекты общественного контроля при его осуществлении обязаны:</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соблюдать законодательство Российской Федерации об общественном</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контроле;</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 соблюдать установленные федеральными законами ограничения, связанные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с деятельностью органов местного самоуправления;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не создавать препятствий законной деятельности органов местного</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муниципальных организаций, иных органов и организаций,</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осуществляющих в соответствии с федеральными законами отдельные публичные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 соблюдать конфиденциальность полученной в ходе осуществления</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информации, если ее распространение ограничено</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федеральными законами;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 обнародовать информацию о своей деятельности по осуществлению</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и о результатах контроля в соответствии с Федеральным</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законом;</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6) </w:t>
      </w:r>
      <w:proofErr w:type="gramStart"/>
      <w:r w:rsidRPr="002B59ED">
        <w:rPr>
          <w:rFonts w:ascii="Times New Roman" w:hAnsi="Times New Roman" w:cs="Times New Roman"/>
          <w:sz w:val="28"/>
          <w:szCs w:val="28"/>
        </w:rPr>
        <w:t>нести иные обязанности</w:t>
      </w:r>
      <w:proofErr w:type="gramEnd"/>
      <w:r w:rsidRPr="002B59ED">
        <w:rPr>
          <w:rFonts w:ascii="Times New Roman" w:hAnsi="Times New Roman" w:cs="Times New Roman"/>
          <w:sz w:val="28"/>
          <w:szCs w:val="28"/>
        </w:rPr>
        <w:t>, предусмотренные законодательством Российской</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Федерации.</w:t>
      </w:r>
    </w:p>
    <w:p w:rsidR="00D45B95" w:rsidRDefault="00D45B95" w:rsidP="002B59ED">
      <w:pPr>
        <w:spacing w:after="0" w:line="240" w:lineRule="auto"/>
        <w:jc w:val="both"/>
        <w:rPr>
          <w:rFonts w:ascii="Times New Roman" w:hAnsi="Times New Roman" w:cs="Times New Roman"/>
          <w:sz w:val="28"/>
          <w:szCs w:val="28"/>
        </w:rPr>
      </w:pPr>
    </w:p>
    <w:p w:rsidR="002B59ED" w:rsidRPr="00D841EF" w:rsidRDefault="002B59ED" w:rsidP="00985184">
      <w:pPr>
        <w:spacing w:after="0" w:line="240" w:lineRule="auto"/>
        <w:ind w:left="567"/>
        <w:jc w:val="center"/>
        <w:rPr>
          <w:rFonts w:ascii="Times New Roman" w:hAnsi="Times New Roman" w:cs="Times New Roman"/>
          <w:b/>
          <w:sz w:val="28"/>
          <w:szCs w:val="28"/>
        </w:rPr>
      </w:pPr>
      <w:r w:rsidRPr="00D841EF">
        <w:rPr>
          <w:rFonts w:ascii="Times New Roman" w:hAnsi="Times New Roman" w:cs="Times New Roman"/>
          <w:b/>
          <w:sz w:val="28"/>
          <w:szCs w:val="28"/>
        </w:rPr>
        <w:t>6. Случаи и порядок посещения субъектами общественного контроля органов</w:t>
      </w:r>
      <w:r w:rsidR="00D45B95" w:rsidRPr="00D841EF">
        <w:rPr>
          <w:rFonts w:ascii="Times New Roman" w:hAnsi="Times New Roman" w:cs="Times New Roman"/>
          <w:b/>
          <w:sz w:val="28"/>
          <w:szCs w:val="28"/>
        </w:rPr>
        <w:t xml:space="preserve"> </w:t>
      </w:r>
      <w:r w:rsidRPr="00D841EF">
        <w:rPr>
          <w:rFonts w:ascii="Times New Roman" w:hAnsi="Times New Roman" w:cs="Times New Roman"/>
          <w:b/>
          <w:sz w:val="28"/>
          <w:szCs w:val="28"/>
        </w:rPr>
        <w:t>местного самоуправления, муниципальных организаций, иных органов и</w:t>
      </w:r>
      <w:r w:rsidR="00D45B95" w:rsidRPr="00D841EF">
        <w:rPr>
          <w:rFonts w:ascii="Times New Roman" w:hAnsi="Times New Roman" w:cs="Times New Roman"/>
          <w:b/>
          <w:sz w:val="28"/>
          <w:szCs w:val="28"/>
        </w:rPr>
        <w:t xml:space="preserve"> </w:t>
      </w:r>
      <w:r w:rsidRPr="00D841EF">
        <w:rPr>
          <w:rFonts w:ascii="Times New Roman" w:hAnsi="Times New Roman" w:cs="Times New Roman"/>
          <w:b/>
          <w:sz w:val="28"/>
          <w:szCs w:val="28"/>
        </w:rPr>
        <w:t>организаций, осуществляющих отдельные публичные 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6.1. Субъекты общественного контроля вправе посещать соответствующие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органы местного самоуправления, муниципальные организации, иные органы 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организации, осуществляющие в соответствии с федеральными законами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 в случаях:</w:t>
      </w:r>
    </w:p>
    <w:p w:rsidR="002B59ED" w:rsidRPr="002B59ED" w:rsidRDefault="002B59ED" w:rsidP="002B59ED">
      <w:pPr>
        <w:spacing w:after="0" w:line="240" w:lineRule="auto"/>
        <w:jc w:val="both"/>
        <w:rPr>
          <w:rFonts w:ascii="Times New Roman" w:hAnsi="Times New Roman" w:cs="Times New Roman"/>
          <w:sz w:val="28"/>
          <w:szCs w:val="28"/>
        </w:rPr>
      </w:pPr>
      <w:proofErr w:type="gramStart"/>
      <w:r w:rsidRPr="002B59ED">
        <w:rPr>
          <w:rFonts w:ascii="Times New Roman" w:hAnsi="Times New Roman" w:cs="Times New Roman"/>
          <w:sz w:val="28"/>
          <w:szCs w:val="28"/>
        </w:rPr>
        <w:t>1) поступления субъекту общественного контроля заявлений физических или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юридических лиц, указывающих на факты нарушения органом местного</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муниципальной организацией, иным органом и организацией,</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осуществляющими в соответствии с федеральными законами отдельные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публичные полномочия, прав и свобод человека и гражданина, прав и законных</w:t>
      </w:r>
      <w:r w:rsidR="007417E8">
        <w:rPr>
          <w:rFonts w:ascii="Times New Roman" w:hAnsi="Times New Roman" w:cs="Times New Roman"/>
          <w:sz w:val="28"/>
          <w:szCs w:val="28"/>
        </w:rPr>
        <w:t xml:space="preserve"> </w:t>
      </w:r>
      <w:r w:rsidRPr="002B59ED">
        <w:rPr>
          <w:rFonts w:ascii="Times New Roman" w:hAnsi="Times New Roman" w:cs="Times New Roman"/>
          <w:sz w:val="28"/>
          <w:szCs w:val="28"/>
        </w:rPr>
        <w:t>интересов общественных объединений и иных негосударственных некоммерческих</w:t>
      </w:r>
      <w:r w:rsidR="00904025">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w:t>
      </w:r>
      <w:proofErr w:type="gramEnd"/>
    </w:p>
    <w:p w:rsidR="002B59ED" w:rsidRPr="002B59ED" w:rsidRDefault="002B59ED" w:rsidP="002B59ED">
      <w:pPr>
        <w:spacing w:after="0" w:line="240" w:lineRule="auto"/>
        <w:jc w:val="both"/>
        <w:rPr>
          <w:rFonts w:ascii="Times New Roman" w:hAnsi="Times New Roman" w:cs="Times New Roman"/>
          <w:sz w:val="28"/>
          <w:szCs w:val="28"/>
        </w:rPr>
      </w:pPr>
      <w:proofErr w:type="gramStart"/>
      <w:r w:rsidRPr="002B59ED">
        <w:rPr>
          <w:rFonts w:ascii="Times New Roman" w:hAnsi="Times New Roman" w:cs="Times New Roman"/>
          <w:sz w:val="28"/>
          <w:szCs w:val="28"/>
        </w:rPr>
        <w:lastRenderedPageBreak/>
        <w:t>2) сообщения в общероссийских средствах массовой информации сведений,</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указывающих на нарушение органом местного самоуправления, муниципальной</w:t>
      </w:r>
      <w:r w:rsidR="007417E8">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организацией, иным органом и организацией, осуществляющими в соответствии с</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федеральными законами отдельные публичные полномочия, прав и свобод</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человека и гражданина, прав и законных интересов общественных объединений 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иных негосударственных некоммерческих организаций;</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проведения общественного мониторинга;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4) проведения общественной проверки;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5) проведения общественной экспертизы.</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6.2. О посещении органов местного самоуправления, муниципальных</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иных органов и организаций, осуществляющих в соответствии с</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федеральными законами отдельные публичные полномочия, субъект</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письменно уведомляет указанные органы и организации</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 xml:space="preserve">не </w:t>
      </w:r>
      <w:proofErr w:type="gramStart"/>
      <w:r w:rsidRPr="002B59ED">
        <w:rPr>
          <w:rFonts w:ascii="Times New Roman" w:hAnsi="Times New Roman" w:cs="Times New Roman"/>
          <w:sz w:val="28"/>
          <w:szCs w:val="28"/>
        </w:rPr>
        <w:t>позднее</w:t>
      </w:r>
      <w:proofErr w:type="gramEnd"/>
      <w:r w:rsidRPr="002B59ED">
        <w:rPr>
          <w:rFonts w:ascii="Times New Roman" w:hAnsi="Times New Roman" w:cs="Times New Roman"/>
          <w:sz w:val="28"/>
          <w:szCs w:val="28"/>
        </w:rPr>
        <w:t xml:space="preserve"> чем за три рабочих дня до даты посещения.</w:t>
      </w:r>
    </w:p>
    <w:p w:rsidR="002B59ED" w:rsidRPr="002B59ED" w:rsidRDefault="00D45B95" w:rsidP="002B5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6.2.1. </w:t>
      </w:r>
      <w:r w:rsidR="002B59ED" w:rsidRPr="002B59ED">
        <w:rPr>
          <w:rFonts w:ascii="Times New Roman" w:hAnsi="Times New Roman" w:cs="Times New Roman"/>
          <w:sz w:val="28"/>
          <w:szCs w:val="28"/>
        </w:rPr>
        <w:t>В уведомлении о посещении указываются дата и время посещения, цели</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посещения и персональный состав лиц, представляющих субъект общественного</w:t>
      </w:r>
      <w:r w:rsidR="007417E8">
        <w:rPr>
          <w:rFonts w:ascii="Times New Roman" w:hAnsi="Times New Roman" w:cs="Times New Roman"/>
          <w:sz w:val="28"/>
          <w:szCs w:val="28"/>
        </w:rPr>
        <w:t xml:space="preserve"> </w:t>
      </w:r>
      <w:r w:rsidR="002B59ED" w:rsidRPr="002B59ED">
        <w:rPr>
          <w:rFonts w:ascii="Times New Roman" w:hAnsi="Times New Roman" w:cs="Times New Roman"/>
          <w:sz w:val="28"/>
          <w:szCs w:val="28"/>
        </w:rPr>
        <w:t>контроля. Орган или организация, получившие уведомление о посещении, обязаны</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не позднее рабочего дня, следующего за днем получения уведомления о</w:t>
      </w:r>
      <w:r w:rsidR="007417E8">
        <w:rPr>
          <w:rFonts w:ascii="Times New Roman" w:hAnsi="Times New Roman" w:cs="Times New Roman"/>
          <w:sz w:val="28"/>
          <w:szCs w:val="28"/>
        </w:rPr>
        <w:t xml:space="preserve"> </w:t>
      </w:r>
      <w:r w:rsidR="002B59ED" w:rsidRPr="002B59ED">
        <w:rPr>
          <w:rFonts w:ascii="Times New Roman" w:hAnsi="Times New Roman" w:cs="Times New Roman"/>
          <w:sz w:val="28"/>
          <w:szCs w:val="28"/>
        </w:rPr>
        <w:t>посещении, подтвердить дату и время посещения, известив об этом субъекта</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общественного контроля телефонограммой, по факсимильной связи либо с</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использованием иных сре</w:t>
      </w:r>
      <w:proofErr w:type="gramStart"/>
      <w:r w:rsidR="002B59ED" w:rsidRPr="002B59ED">
        <w:rPr>
          <w:rFonts w:ascii="Times New Roman" w:hAnsi="Times New Roman" w:cs="Times New Roman"/>
          <w:sz w:val="28"/>
          <w:szCs w:val="28"/>
        </w:rPr>
        <w:t>дств св</w:t>
      </w:r>
      <w:proofErr w:type="gramEnd"/>
      <w:r w:rsidR="002B59ED" w:rsidRPr="002B59ED">
        <w:rPr>
          <w:rFonts w:ascii="Times New Roman" w:hAnsi="Times New Roman" w:cs="Times New Roman"/>
          <w:sz w:val="28"/>
          <w:szCs w:val="28"/>
        </w:rPr>
        <w:t>язи, обеспечивающих фиксирование извещения;</w:t>
      </w:r>
    </w:p>
    <w:p w:rsidR="002B59ED" w:rsidRPr="002B59ED" w:rsidRDefault="00D45B95" w:rsidP="002B5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6.2.2. </w:t>
      </w:r>
      <w:r w:rsidRPr="002B59ED">
        <w:rPr>
          <w:rFonts w:ascii="Times New Roman" w:hAnsi="Times New Roman" w:cs="Times New Roman"/>
          <w:sz w:val="28"/>
          <w:szCs w:val="28"/>
        </w:rPr>
        <w:t xml:space="preserve">Обеспечить </w:t>
      </w:r>
      <w:r w:rsidR="002B59ED" w:rsidRPr="002B59ED">
        <w:rPr>
          <w:rFonts w:ascii="Times New Roman" w:hAnsi="Times New Roman" w:cs="Times New Roman"/>
          <w:sz w:val="28"/>
          <w:szCs w:val="28"/>
        </w:rPr>
        <w:t xml:space="preserve">доступ субъектам общественного контроля в </w:t>
      </w:r>
      <w:proofErr w:type="gramStart"/>
      <w:r w:rsidR="002B59ED" w:rsidRPr="002B59ED">
        <w:rPr>
          <w:rFonts w:ascii="Times New Roman" w:hAnsi="Times New Roman" w:cs="Times New Roman"/>
          <w:sz w:val="28"/>
          <w:szCs w:val="28"/>
        </w:rPr>
        <w:t>указанные</w:t>
      </w:r>
      <w:proofErr w:type="gramEnd"/>
      <w:r w:rsidR="002B59ED" w:rsidRPr="002B59ED">
        <w:rPr>
          <w:rFonts w:ascii="Times New Roman" w:hAnsi="Times New Roman" w:cs="Times New Roman"/>
          <w:sz w:val="28"/>
          <w:szCs w:val="28"/>
        </w:rPr>
        <w:t xml:space="preserve"> орган или</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организацию.</w:t>
      </w:r>
    </w:p>
    <w:p w:rsidR="009A6997"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6.3. Субъекты общественного контроля при посещении органов местного</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муниципальных организаций, иных органов и организаций,</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осуществляющих в соответствии с федеральными законами отдельные публичные</w:t>
      </w:r>
      <w:r w:rsidR="00D45B95">
        <w:rPr>
          <w:rFonts w:ascii="Times New Roman" w:hAnsi="Times New Roman" w:cs="Times New Roman"/>
          <w:sz w:val="28"/>
          <w:szCs w:val="28"/>
        </w:rPr>
        <w:t xml:space="preserve"> </w:t>
      </w:r>
      <w:r w:rsidRPr="002B59ED">
        <w:rPr>
          <w:rFonts w:ascii="Times New Roman" w:hAnsi="Times New Roman" w:cs="Times New Roman"/>
          <w:sz w:val="28"/>
          <w:szCs w:val="28"/>
        </w:rPr>
        <w:t>полномочия, вправе</w:t>
      </w:r>
      <w:r w:rsidR="009A6997">
        <w:rPr>
          <w:rFonts w:ascii="Times New Roman" w:hAnsi="Times New Roman" w:cs="Times New Roman"/>
          <w:sz w:val="28"/>
          <w:szCs w:val="28"/>
        </w:rPr>
        <w:t>:</w:t>
      </w:r>
    </w:p>
    <w:p w:rsidR="009A6997" w:rsidRDefault="009A6997" w:rsidP="002B59E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2B59ED" w:rsidRPr="002B59ED">
        <w:rPr>
          <w:rFonts w:ascii="Times New Roman" w:hAnsi="Times New Roman" w:cs="Times New Roman"/>
          <w:sz w:val="28"/>
          <w:szCs w:val="28"/>
        </w:rPr>
        <w:t xml:space="preserve"> без специального разрешения получать доступ к помещениям,</w:t>
      </w:r>
      <w:r w:rsidR="00D45B95">
        <w:rPr>
          <w:rFonts w:ascii="Times New Roman" w:hAnsi="Times New Roman" w:cs="Times New Roman"/>
          <w:sz w:val="28"/>
          <w:szCs w:val="28"/>
        </w:rPr>
        <w:t xml:space="preserve"> </w:t>
      </w:r>
      <w:r w:rsidR="002B59ED" w:rsidRPr="002B59ED">
        <w:rPr>
          <w:rFonts w:ascii="Times New Roman" w:hAnsi="Times New Roman" w:cs="Times New Roman"/>
          <w:sz w:val="28"/>
          <w:szCs w:val="28"/>
        </w:rPr>
        <w:t>в которых располагаются указанные орган или организация, при соблюдении</w:t>
      </w:r>
      <w:r w:rsidR="00D45B95">
        <w:rPr>
          <w:rFonts w:ascii="Times New Roman" w:hAnsi="Times New Roman" w:cs="Times New Roman"/>
          <w:sz w:val="28"/>
          <w:szCs w:val="28"/>
        </w:rPr>
        <w:t xml:space="preserve"> </w:t>
      </w:r>
      <w:r w:rsidR="002B59ED" w:rsidRPr="002B59ED">
        <w:rPr>
          <w:rFonts w:ascii="Times New Roman" w:hAnsi="Times New Roman" w:cs="Times New Roman"/>
          <w:sz w:val="28"/>
          <w:szCs w:val="28"/>
        </w:rPr>
        <w:t>принятых в данных органах и организациях локальных нормативных актов по</w:t>
      </w:r>
      <w:r w:rsidR="00D45B95">
        <w:rPr>
          <w:rFonts w:ascii="Times New Roman" w:hAnsi="Times New Roman" w:cs="Times New Roman"/>
          <w:sz w:val="28"/>
          <w:szCs w:val="28"/>
        </w:rPr>
        <w:t xml:space="preserve"> </w:t>
      </w:r>
      <w:r w:rsidR="002B59ED" w:rsidRPr="002B59ED">
        <w:rPr>
          <w:rFonts w:ascii="Times New Roman" w:hAnsi="Times New Roman" w:cs="Times New Roman"/>
          <w:sz w:val="28"/>
          <w:szCs w:val="28"/>
        </w:rPr>
        <w:t>вопросам их организации и деятельности;</w:t>
      </w:r>
      <w:proofErr w:type="gramEnd"/>
    </w:p>
    <w:p w:rsidR="009A6997" w:rsidRDefault="009A6997" w:rsidP="002B5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59ED" w:rsidRPr="002B59ED">
        <w:rPr>
          <w:rFonts w:ascii="Times New Roman" w:hAnsi="Times New Roman" w:cs="Times New Roman"/>
          <w:sz w:val="28"/>
          <w:szCs w:val="28"/>
        </w:rPr>
        <w:t xml:space="preserve"> беседовать с должностными лицами и</w:t>
      </w:r>
      <w:r w:rsidR="00D45B95">
        <w:rPr>
          <w:rFonts w:ascii="Times New Roman" w:hAnsi="Times New Roman" w:cs="Times New Roman"/>
          <w:sz w:val="28"/>
          <w:szCs w:val="28"/>
        </w:rPr>
        <w:t xml:space="preserve"> </w:t>
      </w:r>
      <w:r w:rsidR="002B59ED" w:rsidRPr="002B59ED">
        <w:rPr>
          <w:rFonts w:ascii="Times New Roman" w:hAnsi="Times New Roman" w:cs="Times New Roman"/>
          <w:sz w:val="28"/>
          <w:szCs w:val="28"/>
        </w:rPr>
        <w:t>работниками указанных органов и организаций, гражданами, получающими услуги</w:t>
      </w:r>
      <w:r w:rsidR="00D45B95">
        <w:rPr>
          <w:rFonts w:ascii="Times New Roman" w:hAnsi="Times New Roman" w:cs="Times New Roman"/>
          <w:sz w:val="28"/>
          <w:szCs w:val="28"/>
        </w:rPr>
        <w:t xml:space="preserve"> </w:t>
      </w:r>
      <w:r w:rsidR="002B59ED" w:rsidRPr="002B59ED">
        <w:rPr>
          <w:rFonts w:ascii="Times New Roman" w:hAnsi="Times New Roman" w:cs="Times New Roman"/>
          <w:sz w:val="28"/>
          <w:szCs w:val="28"/>
        </w:rPr>
        <w:t xml:space="preserve">в указанных органах или организациях; </w:t>
      </w:r>
    </w:p>
    <w:p w:rsidR="009A6997" w:rsidRDefault="009A6997" w:rsidP="002B5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59ED" w:rsidRPr="002B59ED">
        <w:rPr>
          <w:rFonts w:ascii="Times New Roman" w:hAnsi="Times New Roman" w:cs="Times New Roman"/>
          <w:sz w:val="28"/>
          <w:szCs w:val="28"/>
        </w:rPr>
        <w:t>принимать предложения, заявления и</w:t>
      </w:r>
      <w:r w:rsidR="00D45B95">
        <w:rPr>
          <w:rFonts w:ascii="Times New Roman" w:hAnsi="Times New Roman" w:cs="Times New Roman"/>
          <w:sz w:val="28"/>
          <w:szCs w:val="28"/>
        </w:rPr>
        <w:t xml:space="preserve"> </w:t>
      </w:r>
      <w:r w:rsidR="002B59ED" w:rsidRPr="002B59ED">
        <w:rPr>
          <w:rFonts w:ascii="Times New Roman" w:hAnsi="Times New Roman" w:cs="Times New Roman"/>
          <w:sz w:val="28"/>
          <w:szCs w:val="28"/>
        </w:rPr>
        <w:t>жалобы названных граждан;</w:t>
      </w:r>
    </w:p>
    <w:p w:rsidR="002B59ED" w:rsidRPr="002B59ED" w:rsidRDefault="009A6997" w:rsidP="002B5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2B59ED" w:rsidRPr="002B59ED">
        <w:rPr>
          <w:rFonts w:ascii="Times New Roman" w:hAnsi="Times New Roman" w:cs="Times New Roman"/>
          <w:sz w:val="28"/>
          <w:szCs w:val="28"/>
        </w:rPr>
        <w:t xml:space="preserve"> установленном законодательством Российской</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Федерации порядке запрашивать у указанных органов и организаций и получать от</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 xml:space="preserve">них сведения и документы, </w:t>
      </w:r>
      <w:r>
        <w:rPr>
          <w:rFonts w:ascii="Times New Roman" w:hAnsi="Times New Roman" w:cs="Times New Roman"/>
          <w:sz w:val="28"/>
          <w:szCs w:val="28"/>
        </w:rPr>
        <w:t>н</w:t>
      </w:r>
      <w:r w:rsidR="002B59ED" w:rsidRPr="002B59ED">
        <w:rPr>
          <w:rFonts w:ascii="Times New Roman" w:hAnsi="Times New Roman" w:cs="Times New Roman"/>
          <w:sz w:val="28"/>
          <w:szCs w:val="28"/>
        </w:rPr>
        <w:t>еобходимые для достижения цели посещения</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указанных органов и организаций.</w:t>
      </w:r>
    </w:p>
    <w:p w:rsidR="009A6997" w:rsidRDefault="009A6997" w:rsidP="002B59ED">
      <w:pPr>
        <w:spacing w:after="0" w:line="240" w:lineRule="auto"/>
        <w:jc w:val="both"/>
        <w:rPr>
          <w:rFonts w:ascii="Times New Roman" w:hAnsi="Times New Roman" w:cs="Times New Roman"/>
          <w:sz w:val="28"/>
          <w:szCs w:val="28"/>
        </w:rPr>
      </w:pPr>
    </w:p>
    <w:p w:rsidR="002B59ED" w:rsidRPr="00D841EF" w:rsidRDefault="002B59ED" w:rsidP="00985184">
      <w:pPr>
        <w:spacing w:after="0" w:line="240" w:lineRule="auto"/>
        <w:ind w:firstLine="567"/>
        <w:jc w:val="center"/>
        <w:rPr>
          <w:rFonts w:ascii="Times New Roman" w:hAnsi="Times New Roman" w:cs="Times New Roman"/>
          <w:b/>
          <w:sz w:val="28"/>
          <w:szCs w:val="28"/>
        </w:rPr>
      </w:pPr>
      <w:r w:rsidRPr="00D841EF">
        <w:rPr>
          <w:rFonts w:ascii="Times New Roman" w:hAnsi="Times New Roman" w:cs="Times New Roman"/>
          <w:b/>
          <w:sz w:val="28"/>
          <w:szCs w:val="28"/>
        </w:rPr>
        <w:t>7. Взаимодействие субъектов общественного контроля с органами местного</w:t>
      </w:r>
      <w:r w:rsidR="00985184" w:rsidRPr="00D841EF">
        <w:rPr>
          <w:rFonts w:ascii="Times New Roman" w:hAnsi="Times New Roman" w:cs="Times New Roman"/>
          <w:b/>
          <w:sz w:val="28"/>
          <w:szCs w:val="28"/>
        </w:rPr>
        <w:t xml:space="preserve"> </w:t>
      </w:r>
      <w:r w:rsidRPr="00D841EF">
        <w:rPr>
          <w:rFonts w:ascii="Times New Roman" w:hAnsi="Times New Roman" w:cs="Times New Roman"/>
          <w:b/>
          <w:sz w:val="28"/>
          <w:szCs w:val="28"/>
        </w:rPr>
        <w:t>самоуправления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7.1. Органы местного самоуправления, муниципальные организации, иные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органы и организации, осуществляющие в соответствии с федеральными законами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 xml:space="preserve">отдельные публичные полномочия, рассматривают итоговые </w:t>
      </w:r>
      <w:r w:rsidRPr="002B59ED">
        <w:rPr>
          <w:rFonts w:ascii="Times New Roman" w:hAnsi="Times New Roman" w:cs="Times New Roman"/>
          <w:sz w:val="28"/>
          <w:szCs w:val="28"/>
        </w:rPr>
        <w:lastRenderedPageBreak/>
        <w:t>документы,</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подготовленные по результатам общественного контроля, и учитывают</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предложения, рекомендации и выводы, содержащиеся в этих документах, в своей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повседневной деятельности.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7.2. Органы местного самоуправления, в компетенцию которых входит</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 xml:space="preserve">осуществление муниципального </w:t>
      </w:r>
      <w:proofErr w:type="gramStart"/>
      <w:r w:rsidRPr="002B59ED">
        <w:rPr>
          <w:rFonts w:ascii="Times New Roman" w:hAnsi="Times New Roman" w:cs="Times New Roman"/>
          <w:sz w:val="28"/>
          <w:szCs w:val="28"/>
        </w:rPr>
        <w:t>контроля за</w:t>
      </w:r>
      <w:proofErr w:type="gramEnd"/>
      <w:r w:rsidRPr="002B59ED">
        <w:rPr>
          <w:rFonts w:ascii="Times New Roman" w:hAnsi="Times New Roman" w:cs="Times New Roman"/>
          <w:sz w:val="28"/>
          <w:szCs w:val="28"/>
        </w:rPr>
        <w:t xml:space="preserve"> деятельностью органов 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в отношении которых осуществляется общественный контроль,</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рассматривают направленные им итоговые документы, подготовленные по</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результатам общественного контроля, и направляют субъектам общественного</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контроля обоснованные ответы.</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7.3. О результатах рассмотрения итоговых документов субъекты</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информируются не позднее тридцати дней со дня их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получения, а в случаях, не терпящих отлагательства, - незамедлительно.</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7.4. Органы местного самоуправления, муниципальные организации, иные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органы и организации, осуществляющие в соответствии с федеральными законами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отдельны</w:t>
      </w:r>
      <w:r w:rsidR="009A6997">
        <w:rPr>
          <w:rFonts w:ascii="Times New Roman" w:hAnsi="Times New Roman" w:cs="Times New Roman"/>
          <w:sz w:val="28"/>
          <w:szCs w:val="28"/>
        </w:rPr>
        <w:t xml:space="preserve">е </w:t>
      </w:r>
      <w:r w:rsidRPr="002B59ED">
        <w:rPr>
          <w:rFonts w:ascii="Times New Roman" w:hAnsi="Times New Roman" w:cs="Times New Roman"/>
          <w:sz w:val="28"/>
          <w:szCs w:val="28"/>
        </w:rPr>
        <w:t>публичные полномочия, при осуществлении общественного контроля</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вправе:</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получать от субъектов общественного контроля информацию об</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осуществлении общественного контроля и о его результатах;</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 направлять субъек</w:t>
      </w:r>
      <w:r w:rsidR="009A6997">
        <w:rPr>
          <w:rFonts w:ascii="Times New Roman" w:hAnsi="Times New Roman" w:cs="Times New Roman"/>
          <w:sz w:val="28"/>
          <w:szCs w:val="28"/>
        </w:rPr>
        <w:t>т</w:t>
      </w:r>
      <w:r w:rsidRPr="002B59ED">
        <w:rPr>
          <w:rFonts w:ascii="Times New Roman" w:hAnsi="Times New Roman" w:cs="Times New Roman"/>
          <w:sz w:val="28"/>
          <w:szCs w:val="28"/>
        </w:rPr>
        <w:t>ам общественного контроля обоснованные возражения</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на предложения и рекомендации, содержащиеся в итоговых документах,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подготовленных по результатам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размещать информацию по вопросам общественного контроля за</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осуществляемой ими деятельностью на своих официальных сайтах в</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информационно-телекоммуникационной сети «Интернет».</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7.5. Органы местного самоуправления, муниципальные организации, иные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органы и организации, осуществляющие в соответствии с федеральными законами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 при осуществлении общественного контроля</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обязаны:</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 предоставлять субъектам общественного контроля в случаях и порядке,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которые установлены законодательством Российской Федерации, информацию о</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своей деятельности, представляющей общественный интерес;</w:t>
      </w:r>
    </w:p>
    <w:p w:rsidR="002B59ED" w:rsidRPr="002B59ED" w:rsidRDefault="002B59ED" w:rsidP="002B59ED">
      <w:pPr>
        <w:spacing w:after="0" w:line="240" w:lineRule="auto"/>
        <w:jc w:val="both"/>
        <w:rPr>
          <w:rFonts w:ascii="Times New Roman" w:hAnsi="Times New Roman" w:cs="Times New Roman"/>
          <w:sz w:val="28"/>
          <w:szCs w:val="28"/>
        </w:rPr>
      </w:pPr>
      <w:proofErr w:type="gramStart"/>
      <w:r w:rsidRPr="002B59ED">
        <w:rPr>
          <w:rFonts w:ascii="Times New Roman" w:hAnsi="Times New Roman" w:cs="Times New Roman"/>
          <w:sz w:val="28"/>
          <w:szCs w:val="28"/>
        </w:rPr>
        <w:t>2) рассматривать направленные им запросы субъектов общественного</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контроля в порядке и сроки, которые установлены законодательством Российской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Федерации, регулирующим отдельные сферы общественных отношений,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предоставлять запрашиваемую информацию, за исключением информации,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содержащей сведения, составляющие государственную тайну, сведения о</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персональных данных, и информации, доступ к которой ограничен федеральными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законами;</w:t>
      </w:r>
      <w:proofErr w:type="gramEnd"/>
    </w:p>
    <w:p w:rsid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рассматривать направленные им итоговые документы, подготовленные по</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результатам общественного контроля, учитывать предложения, рекомендации и</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выводы, содержащиеся в итоговых документах, в своей повседневной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деятельности, принимать меры по защите прав и свобод человека и гражданина,</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 xml:space="preserve">прав и законных интересов общественных объединений и иных </w:t>
      </w:r>
      <w:r w:rsidR="009A6997">
        <w:rPr>
          <w:rFonts w:ascii="Times New Roman" w:hAnsi="Times New Roman" w:cs="Times New Roman"/>
          <w:sz w:val="28"/>
          <w:szCs w:val="28"/>
        </w:rPr>
        <w:t>н</w:t>
      </w:r>
      <w:r w:rsidRPr="002B59ED">
        <w:rPr>
          <w:rFonts w:ascii="Times New Roman" w:hAnsi="Times New Roman" w:cs="Times New Roman"/>
          <w:sz w:val="28"/>
          <w:szCs w:val="28"/>
        </w:rPr>
        <w:t>егосударственных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некоммерческих организаций.</w:t>
      </w:r>
    </w:p>
    <w:p w:rsidR="009A6997" w:rsidRPr="002B59ED" w:rsidRDefault="009A6997" w:rsidP="002B59ED">
      <w:pPr>
        <w:spacing w:after="0" w:line="240" w:lineRule="auto"/>
        <w:jc w:val="both"/>
        <w:rPr>
          <w:rFonts w:ascii="Times New Roman" w:hAnsi="Times New Roman" w:cs="Times New Roman"/>
          <w:sz w:val="28"/>
          <w:szCs w:val="28"/>
        </w:rPr>
      </w:pPr>
    </w:p>
    <w:p w:rsidR="002B59ED" w:rsidRPr="00D841EF" w:rsidRDefault="002B59ED" w:rsidP="00985184">
      <w:pPr>
        <w:spacing w:after="0" w:line="240" w:lineRule="auto"/>
        <w:ind w:firstLine="708"/>
        <w:jc w:val="center"/>
        <w:rPr>
          <w:rFonts w:ascii="Times New Roman" w:hAnsi="Times New Roman" w:cs="Times New Roman"/>
          <w:b/>
          <w:sz w:val="28"/>
          <w:szCs w:val="28"/>
        </w:rPr>
      </w:pPr>
      <w:r w:rsidRPr="00D841EF">
        <w:rPr>
          <w:rFonts w:ascii="Times New Roman" w:hAnsi="Times New Roman" w:cs="Times New Roman"/>
          <w:b/>
          <w:sz w:val="28"/>
          <w:szCs w:val="28"/>
        </w:rPr>
        <w:t>8. Формы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8.1. Общественный контроль осуществляется в формах:</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lastRenderedPageBreak/>
        <w:t>-общественного мониторинга;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-общественной проверки;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-общественной экспертизы;</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-общественного обсуждения;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-общественного (публичного) слушания.</w:t>
      </w:r>
    </w:p>
    <w:p w:rsidR="0032046F" w:rsidRDefault="0032046F" w:rsidP="002B59ED">
      <w:pPr>
        <w:spacing w:after="0" w:line="240" w:lineRule="auto"/>
        <w:jc w:val="both"/>
        <w:rPr>
          <w:rFonts w:ascii="Times New Roman" w:hAnsi="Times New Roman" w:cs="Times New Roman"/>
          <w:sz w:val="28"/>
          <w:szCs w:val="28"/>
        </w:rPr>
      </w:pPr>
    </w:p>
    <w:p w:rsidR="002B59ED" w:rsidRDefault="002B59ED" w:rsidP="0032046F">
      <w:pPr>
        <w:spacing w:after="0" w:line="240" w:lineRule="auto"/>
        <w:jc w:val="center"/>
        <w:rPr>
          <w:rFonts w:ascii="Times New Roman" w:hAnsi="Times New Roman" w:cs="Times New Roman"/>
          <w:b/>
          <w:sz w:val="28"/>
          <w:szCs w:val="28"/>
        </w:rPr>
      </w:pPr>
      <w:r w:rsidRPr="0032046F">
        <w:rPr>
          <w:rFonts w:ascii="Times New Roman" w:hAnsi="Times New Roman" w:cs="Times New Roman"/>
          <w:b/>
          <w:sz w:val="28"/>
          <w:szCs w:val="28"/>
        </w:rPr>
        <w:t>9. Общественный мониторинг</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9.1. Под общественным мониторингом понимается осуществляемое субъектом</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постоянное (систематическое) или временное наблюдение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за деятельностью органов местного самоуправления, муниципальных организаций,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иных органов и организаций, осуществляющих в соответствии с федеральными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законами отдельные публичные 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9.2. Организаторами общественного мониторинга являются советы</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муниципальных образований, общественные наблюдательные комиссии,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общественные инспекции, общественные объединения и иные негосударственные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некоммерческие организации.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9.3. Общественный мониторинг проводится публично и открыто с</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использованием информационно-телекоммуникационных систем, в том числе</w:t>
      </w:r>
      <w:r w:rsidR="009A6997">
        <w:rPr>
          <w:rFonts w:ascii="Times New Roman" w:hAnsi="Times New Roman" w:cs="Times New Roman"/>
          <w:sz w:val="28"/>
          <w:szCs w:val="28"/>
        </w:rPr>
        <w:t xml:space="preserve"> и</w:t>
      </w:r>
      <w:r w:rsidRPr="002B59ED">
        <w:rPr>
          <w:rFonts w:ascii="Times New Roman" w:hAnsi="Times New Roman" w:cs="Times New Roman"/>
          <w:sz w:val="28"/>
          <w:szCs w:val="28"/>
        </w:rPr>
        <w:t>нформационно-телекоммуникационной сети «Интернет».</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9.4. Порядок проведения общественного мониторинга и определения его</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результатов устанавливается организатором общественного мониторинга.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9.5. Субъектом общественного контроля по результатам проведения</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 xml:space="preserve">общественного мониторинга может быть подготовлен итоговый документ, </w:t>
      </w:r>
      <w:r w:rsidR="009A6997">
        <w:rPr>
          <w:rFonts w:ascii="Times New Roman" w:hAnsi="Times New Roman" w:cs="Times New Roman"/>
          <w:sz w:val="28"/>
          <w:szCs w:val="28"/>
        </w:rPr>
        <w:t>к</w:t>
      </w:r>
      <w:r w:rsidRPr="002B59ED">
        <w:rPr>
          <w:rFonts w:ascii="Times New Roman" w:hAnsi="Times New Roman" w:cs="Times New Roman"/>
          <w:sz w:val="28"/>
          <w:szCs w:val="28"/>
        </w:rPr>
        <w:t>оторый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подлежит обязательному рассмотрению органами местного самоуправления,</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муниципальными организациями, иными органами и организациями,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осуществляющими в соответствии с федеральными законами отдельные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публичные полномочия.</w:t>
      </w:r>
    </w:p>
    <w:p w:rsidR="009A6997" w:rsidRDefault="009A6997" w:rsidP="002B59ED">
      <w:pPr>
        <w:spacing w:after="0" w:line="240" w:lineRule="auto"/>
        <w:jc w:val="both"/>
        <w:rPr>
          <w:rFonts w:ascii="Times New Roman" w:hAnsi="Times New Roman" w:cs="Times New Roman"/>
          <w:sz w:val="28"/>
          <w:szCs w:val="28"/>
        </w:rPr>
      </w:pPr>
    </w:p>
    <w:p w:rsidR="002B59ED" w:rsidRPr="00D841EF" w:rsidRDefault="002B59ED" w:rsidP="00985184">
      <w:pPr>
        <w:spacing w:after="0" w:line="240" w:lineRule="auto"/>
        <w:ind w:firstLine="708"/>
        <w:jc w:val="center"/>
        <w:rPr>
          <w:rFonts w:ascii="Times New Roman" w:hAnsi="Times New Roman" w:cs="Times New Roman"/>
          <w:b/>
          <w:sz w:val="28"/>
          <w:szCs w:val="28"/>
        </w:rPr>
      </w:pPr>
      <w:r w:rsidRPr="00D841EF">
        <w:rPr>
          <w:rFonts w:ascii="Times New Roman" w:hAnsi="Times New Roman" w:cs="Times New Roman"/>
          <w:b/>
          <w:sz w:val="28"/>
          <w:szCs w:val="28"/>
        </w:rPr>
        <w:t>10.Общественная проверка</w:t>
      </w:r>
      <w:r w:rsidR="00985184" w:rsidRPr="00D841EF">
        <w:rPr>
          <w:rFonts w:ascii="Times New Roman" w:hAnsi="Times New Roman" w:cs="Times New Roman"/>
          <w:b/>
          <w:sz w:val="28"/>
          <w:szCs w:val="28"/>
        </w:rPr>
        <w:t xml:space="preserve"> </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10.1. Под общественной проверкой понимается совокупность действий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субъекта общественного контроля по сбору и анализу информации, проверке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фактов и обстоятельств, касающихся общественно значимой деятельности органов</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местного самоуправления, муниципальных организаций, иных органов 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осуществляющих в соответствии с федеральными законами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10.2. Инициаторами общественной проверки могут быть общественные </w:t>
      </w:r>
      <w:r w:rsidR="003A5425">
        <w:rPr>
          <w:rFonts w:ascii="Times New Roman" w:hAnsi="Times New Roman" w:cs="Times New Roman"/>
          <w:sz w:val="28"/>
          <w:szCs w:val="28"/>
        </w:rPr>
        <w:t>палаты (</w:t>
      </w:r>
      <w:r w:rsidRPr="002B59ED">
        <w:rPr>
          <w:rFonts w:ascii="Times New Roman" w:hAnsi="Times New Roman" w:cs="Times New Roman"/>
          <w:sz w:val="28"/>
          <w:szCs w:val="28"/>
        </w:rPr>
        <w:t>советы</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муниципальных образований и иные субъекты 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10.3. Порядок организации и проведения общественной проверки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устанавливается ее организатором в соответствии с настоящим Положением.</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10.4. Организатор общественной проверки доводит до сведения руководителя</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проверяемых органа или организации информацию об общественной проверке,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сроках, порядке ее проведения и определения результатов.</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10.5. Срок проведения общественной проверки не должен превышать тридцать</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дней.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lastRenderedPageBreak/>
        <w:t>10.6. По результатам общественной проверки ее организатор подготавливает</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итоговый документ (акт), который направляется руководителю проверяемых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органа или организации, а также иным заинтересованным лицам, размещается</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субъектами общественного контроля в информационно-телекоммуникационной</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сети «Интернет».</w:t>
      </w:r>
    </w:p>
    <w:p w:rsidR="009A6997" w:rsidRDefault="009A6997" w:rsidP="009A6997">
      <w:pPr>
        <w:spacing w:after="0" w:line="240" w:lineRule="auto"/>
        <w:ind w:firstLine="708"/>
        <w:jc w:val="both"/>
        <w:rPr>
          <w:rFonts w:ascii="Times New Roman" w:hAnsi="Times New Roman" w:cs="Times New Roman"/>
          <w:sz w:val="28"/>
          <w:szCs w:val="28"/>
        </w:rPr>
      </w:pPr>
    </w:p>
    <w:p w:rsidR="002B59ED" w:rsidRPr="00D841EF" w:rsidRDefault="002B59ED" w:rsidP="00985184">
      <w:pPr>
        <w:spacing w:after="0" w:line="240" w:lineRule="auto"/>
        <w:ind w:firstLine="708"/>
        <w:jc w:val="center"/>
        <w:rPr>
          <w:rFonts w:ascii="Times New Roman" w:hAnsi="Times New Roman" w:cs="Times New Roman"/>
          <w:b/>
          <w:sz w:val="28"/>
          <w:szCs w:val="28"/>
        </w:rPr>
      </w:pPr>
      <w:r w:rsidRPr="00D841EF">
        <w:rPr>
          <w:rFonts w:ascii="Times New Roman" w:hAnsi="Times New Roman" w:cs="Times New Roman"/>
          <w:b/>
          <w:sz w:val="28"/>
          <w:szCs w:val="28"/>
        </w:rPr>
        <w:t>11. Права и обязанности общественного инспектора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11.1. Общественный инспектор - гражданин, привлеченный на общественных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 xml:space="preserve">началах для проведения общественной проверки. </w:t>
      </w:r>
      <w:proofErr w:type="gramStart"/>
      <w:r w:rsidRPr="002B59ED">
        <w:rPr>
          <w:rFonts w:ascii="Times New Roman" w:hAnsi="Times New Roman" w:cs="Times New Roman"/>
          <w:sz w:val="28"/>
          <w:szCs w:val="28"/>
        </w:rPr>
        <w:t>Общественный инспектор при</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проведении общественной проверки пользуется необходимыми для ее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эффективного проведения правами, установленными законодательством</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Российской Федерации, регулирующим, в том числе правом получать</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информацию, необходимую для проведения общественной проверки,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подготавливать по результатам общественной проверки итоговый документ</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(заключение) и участвовать в его подготовке, а также высказывать особое мнение в</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итоговом документе.</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11.2. Итоговый документ (заключение), представленный общественным</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инспектором организатору общественной проверки, должен содержать</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объективные, достоверные и обоснованные выводы о результатах общественной</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проверки, а также предложения и рекомендации.</w:t>
      </w:r>
    </w:p>
    <w:p w:rsidR="00475CA8" w:rsidRPr="00475CA8" w:rsidRDefault="002B59ED" w:rsidP="00475CA8">
      <w:pPr>
        <w:spacing w:after="0" w:line="240" w:lineRule="auto"/>
        <w:jc w:val="both"/>
        <w:rPr>
          <w:rFonts w:ascii="Times New Roman" w:eastAsia="Times New Roman" w:hAnsi="Times New Roman" w:cs="Times New Roman"/>
          <w:sz w:val="28"/>
          <w:szCs w:val="28"/>
          <w:lang w:eastAsia="ru-RU"/>
        </w:rPr>
      </w:pPr>
      <w:r w:rsidRPr="002B59ED">
        <w:rPr>
          <w:rFonts w:ascii="Times New Roman" w:hAnsi="Times New Roman" w:cs="Times New Roman"/>
          <w:sz w:val="28"/>
          <w:szCs w:val="28"/>
        </w:rPr>
        <w:t xml:space="preserve">11.3. </w:t>
      </w:r>
      <w:r w:rsidR="00475CA8" w:rsidRPr="00475CA8">
        <w:rPr>
          <w:rFonts w:ascii="Times New Roman" w:eastAsia="Times New Roman" w:hAnsi="Times New Roman" w:cs="Times New Roman"/>
          <w:sz w:val="28"/>
          <w:szCs w:val="28"/>
          <w:lang w:eastAsia="ru-RU"/>
        </w:rPr>
        <w:t xml:space="preserve">. </w:t>
      </w:r>
      <w:proofErr w:type="gramStart"/>
      <w:r w:rsidR="00475CA8" w:rsidRPr="00475CA8">
        <w:rPr>
          <w:rFonts w:ascii="Times New Roman" w:eastAsia="Times New Roman" w:hAnsi="Times New Roman" w:cs="Times New Roman"/>
          <w:sz w:val="28"/>
          <w:szCs w:val="28"/>
          <w:lang w:eastAsia="ru-RU"/>
        </w:rPr>
        <w:t>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w:t>
      </w:r>
      <w:proofErr w:type="gramEnd"/>
      <w:r w:rsidR="00475CA8" w:rsidRPr="00475CA8">
        <w:rPr>
          <w:rFonts w:ascii="Times New Roman" w:eastAsia="Times New Roman" w:hAnsi="Times New Roman" w:cs="Times New Roman"/>
          <w:sz w:val="28"/>
          <w:szCs w:val="28"/>
          <w:lang w:eastAsia="ru-RU"/>
        </w:rPr>
        <w:t xml:space="preserve">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475CA8" w:rsidRPr="00475CA8" w:rsidRDefault="00475CA8" w:rsidP="00475CA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475CA8">
        <w:rPr>
          <w:rFonts w:ascii="Times New Roman" w:eastAsia="Times New Roman" w:hAnsi="Times New Roman" w:cs="Times New Roman"/>
          <w:sz w:val="28"/>
          <w:szCs w:val="28"/>
          <w:lang w:eastAsia="ru-RU"/>
        </w:rPr>
        <w:t>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w:t>
      </w:r>
      <w:proofErr w:type="gramEnd"/>
      <w:r w:rsidRPr="00475CA8">
        <w:rPr>
          <w:rFonts w:ascii="Times New Roman" w:eastAsia="Times New Roman" w:hAnsi="Times New Roman" w:cs="Times New Roman"/>
          <w:sz w:val="28"/>
          <w:szCs w:val="28"/>
          <w:lang w:eastAsia="ru-RU"/>
        </w:rPr>
        <w:t>,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475CA8" w:rsidRPr="00475CA8" w:rsidRDefault="00475CA8" w:rsidP="00475C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5CA8">
        <w:rPr>
          <w:rFonts w:ascii="Times New Roman" w:eastAsia="Times New Roman" w:hAnsi="Times New Roman" w:cs="Times New Roman"/>
          <w:sz w:val="28"/>
          <w:szCs w:val="28"/>
          <w:lang w:eastAsia="ru-RU"/>
        </w:rPr>
        <w:t>.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475CA8" w:rsidRPr="00475CA8" w:rsidRDefault="00475CA8" w:rsidP="00475C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475CA8">
        <w:rPr>
          <w:rFonts w:ascii="Times New Roman" w:eastAsia="Times New Roman" w:hAnsi="Times New Roman" w:cs="Times New Roman"/>
          <w:sz w:val="28"/>
          <w:szCs w:val="28"/>
          <w:lang w:eastAsia="ru-RU"/>
        </w:rPr>
        <w:t xml:space="preserve">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475CA8" w:rsidRPr="00475CA8" w:rsidRDefault="00475CA8" w:rsidP="00475C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5CA8">
        <w:rPr>
          <w:rFonts w:ascii="Times New Roman" w:eastAsia="Times New Roman" w:hAnsi="Times New Roman" w:cs="Times New Roman"/>
          <w:sz w:val="28"/>
          <w:szCs w:val="28"/>
          <w:lang w:eastAsia="ru-RU"/>
        </w:rPr>
        <w:t>. Срок проведения общественной проверки не должен превышать тридцать дней.</w:t>
      </w:r>
    </w:p>
    <w:p w:rsidR="00475CA8" w:rsidRPr="00475CA8" w:rsidRDefault="00475CA8" w:rsidP="00475CA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475CA8">
        <w:rPr>
          <w:rFonts w:ascii="Times New Roman" w:eastAsia="Times New Roman" w:hAnsi="Times New Roman" w:cs="Times New Roman"/>
          <w:sz w:val="28"/>
          <w:szCs w:val="28"/>
          <w:lang w:eastAsia="ru-RU"/>
        </w:rPr>
        <w:t xml:space="preserve">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475CA8" w:rsidRPr="00475CA8" w:rsidRDefault="00475CA8" w:rsidP="00475CA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475CA8">
        <w:rPr>
          <w:rFonts w:ascii="Times New Roman" w:eastAsia="Times New Roman" w:hAnsi="Times New Roman" w:cs="Times New Roman"/>
          <w:sz w:val="28"/>
          <w:szCs w:val="28"/>
          <w:lang w:eastAsia="ru-RU"/>
        </w:rPr>
        <w:t>.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rsidRPr="00475CA8">
        <w:rPr>
          <w:rFonts w:ascii="Times New Roman" w:eastAsia="Times New Roman" w:hAnsi="Times New Roman" w:cs="Times New Roman"/>
          <w:sz w:val="28"/>
          <w:szCs w:val="28"/>
          <w:lang w:eastAsia="ru-RU"/>
        </w:rPr>
        <w:t>, выводы о результатах общественной проверки и предложения и рекомендации по устранению выявленных нарушений.</w:t>
      </w:r>
    </w:p>
    <w:p w:rsidR="00475CA8" w:rsidRPr="00475CA8" w:rsidRDefault="00475CA8" w:rsidP="00475C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5CA8">
        <w:rPr>
          <w:rFonts w:ascii="Times New Roman" w:eastAsia="Times New Roman" w:hAnsi="Times New Roman" w:cs="Times New Roman"/>
          <w:sz w:val="28"/>
          <w:szCs w:val="28"/>
          <w:lang w:eastAsia="ru-RU"/>
        </w:rPr>
        <w:t>.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2B59ED" w:rsidRPr="00475CA8" w:rsidRDefault="002B59ED" w:rsidP="002B59ED">
      <w:pPr>
        <w:spacing w:after="0" w:line="240" w:lineRule="auto"/>
        <w:jc w:val="both"/>
        <w:rPr>
          <w:rFonts w:ascii="Times New Roman" w:hAnsi="Times New Roman" w:cs="Times New Roman"/>
          <w:sz w:val="28"/>
          <w:szCs w:val="28"/>
        </w:rPr>
      </w:pPr>
    </w:p>
    <w:p w:rsidR="008A45FD" w:rsidRPr="005C135C" w:rsidRDefault="008A45FD" w:rsidP="008A4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Pr="005C135C">
        <w:rPr>
          <w:rFonts w:ascii="Times New Roman" w:eastAsia="Times New Roman" w:hAnsi="Times New Roman" w:cs="Times New Roman"/>
          <w:sz w:val="28"/>
          <w:szCs w:val="28"/>
          <w:lang w:eastAsia="ru-RU"/>
        </w:rPr>
        <w:t xml:space="preserve"> Порядок организации и проведения общественной проверки устанавливается ее организатором в соответствии с настоящим </w:t>
      </w:r>
      <w:r>
        <w:rPr>
          <w:rFonts w:ascii="Times New Roman" w:eastAsia="Times New Roman" w:hAnsi="Times New Roman" w:cs="Times New Roman"/>
          <w:sz w:val="28"/>
          <w:szCs w:val="28"/>
          <w:lang w:eastAsia="ru-RU"/>
        </w:rPr>
        <w:t>Положением</w:t>
      </w:r>
      <w:proofErr w:type="gramStart"/>
      <w:r>
        <w:rPr>
          <w:rFonts w:ascii="Times New Roman" w:eastAsia="Times New Roman" w:hAnsi="Times New Roman" w:cs="Times New Roman"/>
          <w:sz w:val="28"/>
          <w:szCs w:val="28"/>
          <w:lang w:eastAsia="ru-RU"/>
        </w:rPr>
        <w:t xml:space="preserve"> </w:t>
      </w:r>
      <w:r w:rsidRPr="005C13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Pr="005C135C">
        <w:rPr>
          <w:rFonts w:ascii="Times New Roman" w:eastAsia="Times New Roman" w:hAnsi="Times New Roman" w:cs="Times New Roman"/>
          <w:sz w:val="28"/>
          <w:szCs w:val="28"/>
          <w:lang w:eastAsia="ru-RU"/>
        </w:rPr>
        <w:t xml:space="preserve"> федеральными законами, законами субъектов Российской Федерации, муниципальными нормативными правовыми актами.</w:t>
      </w:r>
    </w:p>
    <w:p w:rsidR="008A45FD" w:rsidRPr="005C135C" w:rsidRDefault="008A45FD" w:rsidP="008A4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Pr="005C135C">
        <w:rPr>
          <w:rFonts w:ascii="Times New Roman" w:eastAsia="Times New Roman" w:hAnsi="Times New Roman" w:cs="Times New Roman"/>
          <w:sz w:val="28"/>
          <w:szCs w:val="28"/>
          <w:lang w:eastAsia="ru-RU"/>
        </w:rPr>
        <w:t xml:space="preserve">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8A45FD" w:rsidRPr="005C135C" w:rsidRDefault="008A45FD" w:rsidP="008A4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r w:rsidRPr="005C135C">
        <w:rPr>
          <w:rFonts w:ascii="Times New Roman" w:eastAsia="Times New Roman" w:hAnsi="Times New Roman" w:cs="Times New Roman"/>
          <w:sz w:val="28"/>
          <w:szCs w:val="28"/>
          <w:lang w:eastAsia="ru-RU"/>
        </w:rPr>
        <w:t xml:space="preserve"> Срок проведения общественной проверки не должен превышать тридцать дней.</w:t>
      </w:r>
    </w:p>
    <w:p w:rsidR="008A45FD" w:rsidRPr="005C135C" w:rsidRDefault="008A45FD" w:rsidP="008A4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r w:rsidRPr="005C135C">
        <w:rPr>
          <w:rFonts w:ascii="Times New Roman" w:eastAsia="Times New Roman" w:hAnsi="Times New Roman" w:cs="Times New Roman"/>
          <w:sz w:val="28"/>
          <w:szCs w:val="28"/>
          <w:lang w:eastAsia="ru-RU"/>
        </w:rPr>
        <w:t xml:space="preserve"> </w:t>
      </w:r>
      <w:proofErr w:type="gramStart"/>
      <w:r w:rsidRPr="005C135C">
        <w:rPr>
          <w:rFonts w:ascii="Times New Roman" w:eastAsia="Times New Roman" w:hAnsi="Times New Roman" w:cs="Times New Roman"/>
          <w:sz w:val="28"/>
          <w:szCs w:val="28"/>
          <w:lang w:eastAsia="ru-RU"/>
        </w:rPr>
        <w:t>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8A45FD" w:rsidRPr="005C135C" w:rsidRDefault="008A45FD" w:rsidP="008A45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Pr="005C135C">
        <w:rPr>
          <w:rFonts w:ascii="Times New Roman" w:eastAsia="Times New Roman" w:hAnsi="Times New Roman" w:cs="Times New Roman"/>
          <w:sz w:val="28"/>
          <w:szCs w:val="28"/>
          <w:lang w:eastAsia="ru-RU"/>
        </w:rPr>
        <w:t xml:space="preserve"> </w:t>
      </w:r>
      <w:proofErr w:type="gramStart"/>
      <w:r w:rsidRPr="005C135C">
        <w:rPr>
          <w:rFonts w:ascii="Times New Roman" w:eastAsia="Times New Roman" w:hAnsi="Times New Roman" w:cs="Times New Roman"/>
          <w:sz w:val="28"/>
          <w:szCs w:val="28"/>
          <w:lang w:eastAsia="ru-RU"/>
        </w:rPr>
        <w:t>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rsidRPr="005C135C">
        <w:rPr>
          <w:rFonts w:ascii="Times New Roman" w:eastAsia="Times New Roman" w:hAnsi="Times New Roman" w:cs="Times New Roman"/>
          <w:sz w:val="28"/>
          <w:szCs w:val="28"/>
          <w:lang w:eastAsia="ru-RU"/>
        </w:rPr>
        <w:t>, выводы о результатах общественной проверки и предложения и рекомендации по устранению выявленных нарушений.</w:t>
      </w:r>
    </w:p>
    <w:p w:rsidR="008A45FD" w:rsidRPr="005C135C" w:rsidRDefault="008A45FD" w:rsidP="008A45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11.9</w:t>
      </w:r>
      <w:r w:rsidRPr="005C135C">
        <w:rPr>
          <w:rFonts w:ascii="Times New Roman" w:eastAsia="Times New Roman" w:hAnsi="Times New Roman" w:cs="Times New Roman"/>
          <w:sz w:val="28"/>
          <w:szCs w:val="28"/>
          <w:lang w:eastAsia="ru-RU"/>
        </w:rPr>
        <w:t xml:space="preserve">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w:t>
      </w:r>
      <w:r>
        <w:rPr>
          <w:rFonts w:ascii="Times New Roman" w:eastAsia="Times New Roman" w:hAnsi="Times New Roman" w:cs="Times New Roman"/>
          <w:sz w:val="28"/>
          <w:szCs w:val="28"/>
          <w:lang w:eastAsia="ru-RU"/>
        </w:rPr>
        <w:t>сованным лицам и</w:t>
      </w:r>
      <w:r w:rsidRPr="005C135C">
        <w:rPr>
          <w:rFonts w:ascii="Times New Roman" w:eastAsia="Times New Roman" w:hAnsi="Times New Roman" w:cs="Times New Roman"/>
          <w:sz w:val="28"/>
          <w:szCs w:val="28"/>
          <w:lang w:eastAsia="ru-RU"/>
        </w:rPr>
        <w:t xml:space="preserve"> размещается  в информационно-телекоммуникационной сети "Интернет".</w:t>
      </w:r>
    </w:p>
    <w:p w:rsidR="008A45FD" w:rsidRDefault="008A45FD" w:rsidP="002B59ED">
      <w:pPr>
        <w:spacing w:after="0" w:line="240" w:lineRule="auto"/>
        <w:jc w:val="both"/>
        <w:rPr>
          <w:rFonts w:ascii="Times New Roman" w:hAnsi="Times New Roman" w:cs="Times New Roman"/>
          <w:sz w:val="28"/>
          <w:szCs w:val="28"/>
        </w:rPr>
      </w:pPr>
    </w:p>
    <w:p w:rsidR="00D841EF" w:rsidRPr="002B59ED" w:rsidRDefault="00D841EF" w:rsidP="002B59ED">
      <w:pPr>
        <w:spacing w:after="0" w:line="240" w:lineRule="auto"/>
        <w:jc w:val="both"/>
        <w:rPr>
          <w:rFonts w:ascii="Times New Roman" w:hAnsi="Times New Roman" w:cs="Times New Roman"/>
          <w:sz w:val="28"/>
          <w:szCs w:val="28"/>
        </w:rPr>
      </w:pPr>
    </w:p>
    <w:p w:rsidR="002B59ED" w:rsidRPr="00D841EF" w:rsidRDefault="002B59ED" w:rsidP="00985184">
      <w:pPr>
        <w:spacing w:after="0" w:line="240" w:lineRule="auto"/>
        <w:ind w:firstLine="708"/>
        <w:jc w:val="center"/>
        <w:rPr>
          <w:rFonts w:ascii="Times New Roman" w:hAnsi="Times New Roman" w:cs="Times New Roman"/>
          <w:b/>
          <w:sz w:val="28"/>
          <w:szCs w:val="28"/>
        </w:rPr>
      </w:pPr>
      <w:r w:rsidRPr="00D841EF">
        <w:rPr>
          <w:rFonts w:ascii="Times New Roman" w:hAnsi="Times New Roman" w:cs="Times New Roman"/>
          <w:b/>
          <w:sz w:val="28"/>
          <w:szCs w:val="28"/>
        </w:rPr>
        <w:t>12. Общественная экспертиза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12.1. </w:t>
      </w:r>
      <w:proofErr w:type="gramStart"/>
      <w:r w:rsidRPr="002B59ED">
        <w:rPr>
          <w:rFonts w:ascii="Times New Roman" w:hAnsi="Times New Roman" w:cs="Times New Roman"/>
          <w:sz w:val="28"/>
          <w:szCs w:val="28"/>
        </w:rPr>
        <w:t>Под общественной экспертизой понимаются основанные на</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использовании специальных знаний и (или) опыта специалистов, привлеченных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субъектом общественного контроля к проведению общественной экспертизы на</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общественных началах, анализ и оценка актов, проектов актов, решений, проектов</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решений, документов и других материалов, действий (бездействия) органов</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местного самоуправления, муниципальных организаций, иных органов 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осуществляющих в соответствии с федеральными законами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 проверка соответствия таких</w:t>
      </w:r>
      <w:proofErr w:type="gramEnd"/>
      <w:r w:rsidRPr="002B59ED">
        <w:rPr>
          <w:rFonts w:ascii="Times New Roman" w:hAnsi="Times New Roman" w:cs="Times New Roman"/>
          <w:sz w:val="28"/>
          <w:szCs w:val="28"/>
        </w:rPr>
        <w:t xml:space="preserve"> актов, проектов</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актов, решений, проектов решений, документов и других материалов требованиям</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законодательства, а также проверка соблюдения прав и свобод человека 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гражданина, прав и законных интересов общественных объединений и иных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негосударственных некоммерческих организаций.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12.2. Общественная экспертиза может проводиться по инициативе органов</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местного самоуправления, муниципальных организаций, иных органов 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осуществляющих в соответствии с федеральными законами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12.3. Инициаторами проведения общественной экспертизы могут быть</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общественные советы муниципальных образований и иные субъекты</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12.4. Порядок проведения общественной экспертизы устанавливается ее</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 xml:space="preserve">организатором в соответствии с </w:t>
      </w:r>
      <w:r w:rsidR="003A5425">
        <w:rPr>
          <w:rFonts w:ascii="Times New Roman" w:hAnsi="Times New Roman" w:cs="Times New Roman"/>
          <w:sz w:val="28"/>
          <w:szCs w:val="28"/>
        </w:rPr>
        <w:t>З</w:t>
      </w:r>
      <w:r w:rsidRPr="002B59ED">
        <w:rPr>
          <w:rFonts w:ascii="Times New Roman" w:hAnsi="Times New Roman" w:cs="Times New Roman"/>
          <w:sz w:val="28"/>
          <w:szCs w:val="28"/>
        </w:rPr>
        <w:t>аконом</w:t>
      </w:r>
      <w:r w:rsidR="003A5425">
        <w:rPr>
          <w:rFonts w:ascii="Times New Roman" w:hAnsi="Times New Roman" w:cs="Times New Roman"/>
          <w:sz w:val="28"/>
          <w:szCs w:val="28"/>
        </w:rPr>
        <w:t xml:space="preserve"> № 212-ФЗ</w:t>
      </w:r>
      <w:r w:rsidRPr="002B59ED">
        <w:rPr>
          <w:rFonts w:ascii="Times New Roman" w:hAnsi="Times New Roman" w:cs="Times New Roman"/>
          <w:sz w:val="28"/>
          <w:szCs w:val="28"/>
        </w:rPr>
        <w:t>, другими федеральными</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законами и иными нормативными правовыми актами Российской Федерации,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 xml:space="preserve">законами и иными нормативными правовыми актами </w:t>
      </w:r>
      <w:r w:rsidR="00ED4124">
        <w:rPr>
          <w:rFonts w:ascii="Times New Roman" w:hAnsi="Times New Roman" w:cs="Times New Roman"/>
          <w:sz w:val="28"/>
          <w:szCs w:val="28"/>
        </w:rPr>
        <w:t>Саратовской</w:t>
      </w:r>
      <w:r w:rsidRPr="002B59ED">
        <w:rPr>
          <w:rFonts w:ascii="Times New Roman" w:hAnsi="Times New Roman" w:cs="Times New Roman"/>
          <w:sz w:val="28"/>
          <w:szCs w:val="28"/>
        </w:rPr>
        <w:t xml:space="preserve"> области,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настоящим Положением.</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12.5. Если проведение общественной экспертизы в соответствии с</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 законодательством является обязательным, организатор</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общественной экспертизы может привлечь на общественных началах к</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проведению общественной экспертизы специалиста в соответствующей области</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знаний (общественного эксперта) либо сформировать экспертную комиссию.</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Экспертная комиссия формируется из общественных экспертов, имеющих</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соответствующее образование и квалификацию в различных областях знаний.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12.6. Отбор кандидатур для включения в состав общественных экспертов</w:t>
      </w:r>
      <w:r w:rsidR="009A6997">
        <w:rPr>
          <w:rFonts w:ascii="Times New Roman" w:hAnsi="Times New Roman" w:cs="Times New Roman"/>
          <w:sz w:val="28"/>
          <w:szCs w:val="28"/>
        </w:rPr>
        <w:t xml:space="preserve"> </w:t>
      </w:r>
      <w:r w:rsidRPr="002B59ED">
        <w:rPr>
          <w:rFonts w:ascii="Times New Roman" w:hAnsi="Times New Roman" w:cs="Times New Roman"/>
          <w:sz w:val="28"/>
          <w:szCs w:val="28"/>
        </w:rPr>
        <w:t>осуществляется организатором общественной экспертизы на основании сведений,</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предоставленных научными и (или) образовательными организациями,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общественными объединениями и иными негосударственными некоммерческими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 xml:space="preserve">организациями, а также на основании </w:t>
      </w:r>
      <w:r w:rsidRPr="002B59ED">
        <w:rPr>
          <w:rFonts w:ascii="Times New Roman" w:hAnsi="Times New Roman" w:cs="Times New Roman"/>
          <w:sz w:val="28"/>
          <w:szCs w:val="28"/>
        </w:rPr>
        <w:lastRenderedPageBreak/>
        <w:t>сведений, размещенных на личных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страницах общественных экспертов в информационно-телекоммуникационной</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сети «Интернет».</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12.7. Срок проведения общественной экспертизы не может превышать сто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двадцать дней со дня объявления о проведении общественной экспертизы, если</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иное не установлено федеральными законами.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12.8. Итоговый документ (заключение), подготовленный по результатам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общественной экспертизы, должен содержать:</w:t>
      </w:r>
    </w:p>
    <w:p w:rsidR="002B59ED" w:rsidRPr="002B59ED" w:rsidRDefault="002B59ED" w:rsidP="002B59ED">
      <w:pPr>
        <w:spacing w:after="0" w:line="240" w:lineRule="auto"/>
        <w:jc w:val="both"/>
        <w:rPr>
          <w:rFonts w:ascii="Times New Roman" w:hAnsi="Times New Roman" w:cs="Times New Roman"/>
          <w:sz w:val="28"/>
          <w:szCs w:val="28"/>
        </w:rPr>
      </w:pPr>
      <w:proofErr w:type="gramStart"/>
      <w:r w:rsidRPr="002B59ED">
        <w:rPr>
          <w:rFonts w:ascii="Times New Roman" w:hAnsi="Times New Roman" w:cs="Times New Roman"/>
          <w:sz w:val="28"/>
          <w:szCs w:val="28"/>
        </w:rPr>
        <w:t>1) объективные, достоверные и обоснованные выводы общественных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экспертов (экспертной комиссии) о соответствии или несоответствии акта, проекта</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акта, решения, проекта решения, документа или других материалов, в отношении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которых проводилась общественная экспертиза, или их отдельных положений</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законодательству Российской Федерации, а также о соблюдении или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несоблюдении прав и свобод человека и гражданина, прав и законных интересов</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общественных объединений и иных негосударственных некоммерческих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2) общественную оценку социальных, экономических, правовых и иных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последствий принятия акта, проекта акта, решения, проекта решения, документа</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или других материалов, в отношении которых проводилась общественная</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экспертиза;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3) предложения и рекомендации по совершенствованию акта, проекта акта,</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решения, проекта решения, документа или других материалов, в отношении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которых проводилась общественная экспертиза.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12.9. Итоговый документ (заключение), подготовленный по результатам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общественной экспертизы, направляется на рассмотрение в органы местного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муниципальные организации, иные органы и организации,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осуществляющие в соответствии с федеральными законами отдельные публичные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полномочия, и обнародуется в соответствии с Федеральным законом, в том числе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размещается в информационно-телекоммуникационной сети «Интернет».</w:t>
      </w:r>
    </w:p>
    <w:p w:rsidR="00ED4124" w:rsidRDefault="00ED4124" w:rsidP="00ED4124">
      <w:pPr>
        <w:spacing w:after="0" w:line="240" w:lineRule="auto"/>
        <w:ind w:firstLine="708"/>
        <w:jc w:val="both"/>
        <w:rPr>
          <w:rFonts w:ascii="Times New Roman" w:hAnsi="Times New Roman" w:cs="Times New Roman"/>
          <w:sz w:val="28"/>
          <w:szCs w:val="28"/>
        </w:rPr>
      </w:pPr>
    </w:p>
    <w:p w:rsidR="002B59ED" w:rsidRPr="00D841EF" w:rsidRDefault="002B59ED" w:rsidP="00985184">
      <w:pPr>
        <w:spacing w:after="0" w:line="240" w:lineRule="auto"/>
        <w:ind w:firstLine="708"/>
        <w:jc w:val="center"/>
        <w:rPr>
          <w:rFonts w:ascii="Times New Roman" w:hAnsi="Times New Roman" w:cs="Times New Roman"/>
          <w:b/>
          <w:sz w:val="28"/>
          <w:szCs w:val="28"/>
        </w:rPr>
      </w:pPr>
      <w:r w:rsidRPr="00D841EF">
        <w:rPr>
          <w:rFonts w:ascii="Times New Roman" w:hAnsi="Times New Roman" w:cs="Times New Roman"/>
          <w:b/>
          <w:sz w:val="28"/>
          <w:szCs w:val="28"/>
        </w:rPr>
        <w:t>13. Права и обязанности общественного эксперта</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13.1. </w:t>
      </w:r>
      <w:proofErr w:type="gramStart"/>
      <w:r w:rsidRPr="002B59ED">
        <w:rPr>
          <w:rFonts w:ascii="Times New Roman" w:hAnsi="Times New Roman" w:cs="Times New Roman"/>
          <w:sz w:val="28"/>
          <w:szCs w:val="28"/>
        </w:rPr>
        <w:t>Общественный эксперт при проведении общественной экспертизы</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пользуется необходимыми для ее эффективного проведения правами,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установленными законодательством Российской Федерации, регулирующим</w:t>
      </w:r>
      <w:r w:rsidR="000A1760">
        <w:rPr>
          <w:rFonts w:ascii="Times New Roman" w:hAnsi="Times New Roman" w:cs="Times New Roman"/>
          <w:sz w:val="28"/>
          <w:szCs w:val="28"/>
        </w:rPr>
        <w:t xml:space="preserve"> </w:t>
      </w:r>
      <w:r w:rsidRPr="002B59ED">
        <w:rPr>
          <w:rFonts w:ascii="Times New Roman" w:hAnsi="Times New Roman" w:cs="Times New Roman"/>
          <w:sz w:val="28"/>
          <w:szCs w:val="28"/>
        </w:rPr>
        <w:t>порядок проведения общественной экспертизы в отдельных сферах общественных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отношений, в том числе правом подготавливать по результатам общественной</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экспертизы итоговый документ (заключение) либо участвовать в подготовке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общего итогового документа (общего заключения).</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13.2. Итоговый документ (заключение), представленный общественным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экспертом организатору общественной экспертизы, должен содержать</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объективные, достоверные и обоснованные выводы о результатах общественной</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экспертизы.</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13.3. Общественный эксперт обязан сообщить организатору общественной</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экспертизы о налич</w:t>
      </w:r>
      <w:proofErr w:type="gramStart"/>
      <w:r w:rsidRPr="002B59ED">
        <w:rPr>
          <w:rFonts w:ascii="Times New Roman" w:hAnsi="Times New Roman" w:cs="Times New Roman"/>
          <w:sz w:val="28"/>
          <w:szCs w:val="28"/>
        </w:rPr>
        <w:t>ии у о</w:t>
      </w:r>
      <w:proofErr w:type="gramEnd"/>
      <w:r w:rsidRPr="002B59ED">
        <w:rPr>
          <w:rFonts w:ascii="Times New Roman" w:hAnsi="Times New Roman" w:cs="Times New Roman"/>
          <w:sz w:val="28"/>
          <w:szCs w:val="28"/>
        </w:rPr>
        <w:t>бщественного эксперта конфликта интересов, а также 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любых попытках подкупа или давления на него.</w:t>
      </w:r>
    </w:p>
    <w:p w:rsidR="00ED4124" w:rsidRDefault="00ED4124" w:rsidP="002B59ED">
      <w:pPr>
        <w:spacing w:after="0" w:line="240" w:lineRule="auto"/>
        <w:jc w:val="both"/>
        <w:rPr>
          <w:rFonts w:ascii="Times New Roman" w:hAnsi="Times New Roman" w:cs="Times New Roman"/>
          <w:sz w:val="28"/>
          <w:szCs w:val="28"/>
        </w:rPr>
      </w:pPr>
    </w:p>
    <w:p w:rsidR="002B59ED" w:rsidRPr="00D841EF" w:rsidRDefault="002B59ED" w:rsidP="00985184">
      <w:pPr>
        <w:spacing w:after="0" w:line="240" w:lineRule="auto"/>
        <w:ind w:firstLine="708"/>
        <w:jc w:val="center"/>
        <w:rPr>
          <w:rFonts w:ascii="Times New Roman" w:hAnsi="Times New Roman" w:cs="Times New Roman"/>
          <w:b/>
          <w:sz w:val="28"/>
          <w:szCs w:val="28"/>
        </w:rPr>
      </w:pPr>
      <w:r w:rsidRPr="00D841EF">
        <w:rPr>
          <w:rFonts w:ascii="Times New Roman" w:hAnsi="Times New Roman" w:cs="Times New Roman"/>
          <w:b/>
          <w:sz w:val="28"/>
          <w:szCs w:val="28"/>
        </w:rPr>
        <w:lastRenderedPageBreak/>
        <w:t>14. Общественное обсуждение</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14.1. </w:t>
      </w:r>
      <w:proofErr w:type="gramStart"/>
      <w:r w:rsidRPr="002B59ED">
        <w:rPr>
          <w:rFonts w:ascii="Times New Roman" w:hAnsi="Times New Roman" w:cs="Times New Roman"/>
          <w:sz w:val="28"/>
          <w:szCs w:val="28"/>
        </w:rPr>
        <w:t>Под общественным обсуждением понимается используемое в целях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контроля публичное обсуждение общественно значимых вопросов,</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а также проектов решений органов местного самоуправления, муниципальных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иных органов и организаций, осуществляющих в соответствии с</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федеральными законами отдельные публичные полномочия, с обязательным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участием в таком обсуждении уполномоченных лиц указанных органов 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организаций, представителей граждан и общественных объединений, интересы</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которых затрагиваются соответствующим решением.</w:t>
      </w:r>
      <w:proofErr w:type="gramEnd"/>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14.2. Общественное обсуждение проводится с привлечением к участию в нем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представителей различных профессиональных и социальных групп, в том числе</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лиц, права и законные интересы которых затрагивает или может затронуть</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решение, проект которого выносится на общественное обсуждение.</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14.3. Общественное обсуждение проводится публично и открыто. Участники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общественного обсуждения вправе свободно выражать свое мнение и вносить</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предложения по вопросам, вынесенным на общественное обсуждение.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Общественное обсуждение указанных вопросов может проводиться через средства</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массовой информации, в том числе через информационно-телекоммуникационную</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сеть «Интернет».</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14.4. Порядок проведения общественного обсуждения устанавливается его</w:t>
      </w:r>
      <w:r w:rsidR="00ED4124">
        <w:rPr>
          <w:rFonts w:ascii="Times New Roman" w:hAnsi="Times New Roman" w:cs="Times New Roman"/>
          <w:sz w:val="28"/>
          <w:szCs w:val="28"/>
        </w:rPr>
        <w:t xml:space="preserve"> Организатором. </w:t>
      </w:r>
      <w:r w:rsidRPr="002B59ED">
        <w:rPr>
          <w:rFonts w:ascii="Times New Roman" w:hAnsi="Times New Roman" w:cs="Times New Roman"/>
          <w:sz w:val="28"/>
          <w:szCs w:val="28"/>
        </w:rPr>
        <w:t>Организатор общественного обсуждения заблаговременно обнародует</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информацию о вопросе, выносимом на общественное обсуждение, сроке, порядке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его проведения и определения его результатов. При этом организатор обеспечивает</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всем участникам общественного обсуждения свободный доступ к имеющимся в его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распоряжении материалам, касающимся вопроса, выносимого на общественное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обсуждение.</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14.5. По результатам общественного обсуждения подготавливается итоговый</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документ (протокол), который направляется на рассмотрение в органы местного</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и обнародуется в соответствии с Федеральным законом, в том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числе размещается в информационно-телекоммуникационной сети «Интернет».</w:t>
      </w:r>
    </w:p>
    <w:p w:rsidR="00ED4124" w:rsidRDefault="00ED4124" w:rsidP="002B59ED">
      <w:pPr>
        <w:spacing w:after="0" w:line="240" w:lineRule="auto"/>
        <w:jc w:val="both"/>
        <w:rPr>
          <w:rFonts w:ascii="Times New Roman" w:hAnsi="Times New Roman" w:cs="Times New Roman"/>
          <w:sz w:val="28"/>
          <w:szCs w:val="28"/>
        </w:rPr>
      </w:pPr>
    </w:p>
    <w:p w:rsidR="002B59ED" w:rsidRDefault="002B59ED" w:rsidP="00985184">
      <w:pPr>
        <w:spacing w:after="0" w:line="240" w:lineRule="auto"/>
        <w:jc w:val="center"/>
        <w:rPr>
          <w:rFonts w:ascii="Times New Roman" w:hAnsi="Times New Roman" w:cs="Times New Roman"/>
          <w:b/>
          <w:sz w:val="28"/>
          <w:szCs w:val="28"/>
        </w:rPr>
      </w:pPr>
      <w:r w:rsidRPr="00D841EF">
        <w:rPr>
          <w:rFonts w:ascii="Times New Roman" w:hAnsi="Times New Roman" w:cs="Times New Roman"/>
          <w:b/>
          <w:sz w:val="28"/>
          <w:szCs w:val="28"/>
        </w:rPr>
        <w:t>15. Общественные (публичные) слушания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 xml:space="preserve">15.1. </w:t>
      </w:r>
      <w:proofErr w:type="gramStart"/>
      <w:r w:rsidRPr="002B59ED">
        <w:rPr>
          <w:rFonts w:ascii="Times New Roman" w:hAnsi="Times New Roman" w:cs="Times New Roman"/>
          <w:sz w:val="28"/>
          <w:szCs w:val="28"/>
        </w:rPr>
        <w:t>Под общественными (публичными) слушаниями понимается собрание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граждан, организуемое субъектом общественного контроля, а в случаях,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предусмотренных законодательством Российской Федерации, органами местного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самоуправления, муниципальными организациями, иными органами и</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организациями, осуществляющими в соответствии с федеральными законами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отдельные публичные полномочия, для обсуждения вопросов, касающихся</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деятельности указанных органов и организаций и имеющих особую общественную</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значимость либо затрагивающих права и свободы человека и гражданина, права и</w:t>
      </w:r>
      <w:proofErr w:type="gramEnd"/>
      <w:r w:rsidR="00ED4124">
        <w:rPr>
          <w:rFonts w:ascii="Times New Roman" w:hAnsi="Times New Roman" w:cs="Times New Roman"/>
          <w:sz w:val="28"/>
          <w:szCs w:val="28"/>
        </w:rPr>
        <w:t xml:space="preserve"> </w:t>
      </w:r>
      <w:r w:rsidRPr="002B59ED">
        <w:rPr>
          <w:rFonts w:ascii="Times New Roman" w:hAnsi="Times New Roman" w:cs="Times New Roman"/>
          <w:sz w:val="28"/>
          <w:szCs w:val="28"/>
        </w:rPr>
        <w:t>законные интересы общественных объединений и иных негосударственных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некоммерческих организаций.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15.2. Общественные (публичные) слушания проводятся по инициативе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субъектов общественного контроля, а в случаях, предусмотренных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lastRenderedPageBreak/>
        <w:t>законодательством Российской Федерации, проводятся по инициативе органов</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местного самоуправления, муниципальных организаций.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15.3. Организацию проведения общественных (публичных) слушаний</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осуществляют его инициаторы.</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15.4. Общественные (публичные) слушания по проектам муниципальных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правовых актов по вопросам местного значения, предусмотренным Федеральным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 xml:space="preserve">законом </w:t>
      </w:r>
      <w:r w:rsidR="00ED4124">
        <w:rPr>
          <w:rFonts w:ascii="Times New Roman" w:hAnsi="Times New Roman" w:cs="Times New Roman"/>
          <w:sz w:val="28"/>
          <w:szCs w:val="28"/>
        </w:rPr>
        <w:t>№ 131-ФЗ</w:t>
      </w:r>
      <w:r w:rsidRPr="002B59ED">
        <w:rPr>
          <w:rFonts w:ascii="Times New Roman" w:hAnsi="Times New Roman" w:cs="Times New Roman"/>
          <w:sz w:val="28"/>
          <w:szCs w:val="28"/>
        </w:rPr>
        <w:t xml:space="preserve"> проводятся в порядке, определенном Уставом</w:t>
      </w:r>
      <w:r w:rsidR="003A5425">
        <w:rPr>
          <w:rFonts w:ascii="Times New Roman" w:hAnsi="Times New Roman" w:cs="Times New Roman"/>
          <w:sz w:val="28"/>
          <w:szCs w:val="28"/>
        </w:rPr>
        <w:t xml:space="preserve"> </w:t>
      </w:r>
      <w:r w:rsidR="00EF7CE6">
        <w:rPr>
          <w:rFonts w:ascii="Times New Roman" w:hAnsi="Times New Roman" w:cs="Times New Roman"/>
          <w:sz w:val="28"/>
          <w:szCs w:val="28"/>
        </w:rPr>
        <w:t xml:space="preserve">Рогаткинского </w:t>
      </w:r>
      <w:r w:rsidR="00ED4124">
        <w:rPr>
          <w:rFonts w:ascii="Times New Roman" w:hAnsi="Times New Roman" w:cs="Times New Roman"/>
          <w:sz w:val="28"/>
          <w:szCs w:val="28"/>
        </w:rPr>
        <w:t xml:space="preserve"> муниципального образования</w:t>
      </w:r>
      <w:r w:rsidRPr="002B59ED">
        <w:rPr>
          <w:rFonts w:ascii="Times New Roman" w:hAnsi="Times New Roman" w:cs="Times New Roman"/>
          <w:sz w:val="28"/>
          <w:szCs w:val="28"/>
        </w:rPr>
        <w:t xml:space="preserve"> и (или) нормативными правовыми актами муниципального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образования.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15.5. Общественные (публичные) слушания проводятся в случаях,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 xml:space="preserve">установленных федеральными законами, законами </w:t>
      </w:r>
      <w:r w:rsidR="00ED4124">
        <w:rPr>
          <w:rFonts w:ascii="Times New Roman" w:hAnsi="Times New Roman" w:cs="Times New Roman"/>
          <w:sz w:val="28"/>
          <w:szCs w:val="28"/>
        </w:rPr>
        <w:t>Саратовской</w:t>
      </w:r>
      <w:r w:rsidRPr="002B59ED">
        <w:rPr>
          <w:rFonts w:ascii="Times New Roman" w:hAnsi="Times New Roman" w:cs="Times New Roman"/>
          <w:sz w:val="28"/>
          <w:szCs w:val="28"/>
        </w:rPr>
        <w:t xml:space="preserve"> области,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муниципальными нормативными правовыми актами.</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15.6. Общественные (публичные) слушания проводятся в помещении,</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пригодном для размещения в нем представителей различных групп населения,</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права и законные интересы которых затрагивают вопросы, вынесенные на</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общественные (публичные) слушания. Организатор слушаний не вправе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ограничить доступ в помещение заинтересованных лиц или их представителей.</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15.7. Общественные (публичные) слушания проводятся публично и открыто.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Участники общественных (публичных) слушаний вправе свободно высказывать</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свое мнение и вносить предложения и замечания по вопросу, вынесенному на</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общественные (публичные) слушания.</w:t>
      </w:r>
    </w:p>
    <w:p w:rsidR="00ED4124"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15.8. Организатор общественных (публичных) слушаний заблаговременно</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обнародует информацию о вопросе, вынесенном на общественные (публичные)</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слушания, а также о дате, времени, месте и порядке их проведения и определения</w:t>
      </w:r>
      <w:r w:rsidR="003A5425">
        <w:rPr>
          <w:rFonts w:ascii="Times New Roman" w:hAnsi="Times New Roman" w:cs="Times New Roman"/>
          <w:sz w:val="28"/>
          <w:szCs w:val="28"/>
        </w:rPr>
        <w:t xml:space="preserve"> </w:t>
      </w:r>
      <w:r w:rsidRPr="002B59ED">
        <w:rPr>
          <w:rFonts w:ascii="Times New Roman" w:hAnsi="Times New Roman" w:cs="Times New Roman"/>
          <w:sz w:val="28"/>
          <w:szCs w:val="28"/>
        </w:rPr>
        <w:t xml:space="preserve">их результатов. </w:t>
      </w:r>
    </w:p>
    <w:p w:rsidR="002B59ED" w:rsidRPr="002B59ED" w:rsidRDefault="00ED4124" w:rsidP="002B5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15.9. </w:t>
      </w:r>
      <w:r w:rsidRPr="002B59ED">
        <w:rPr>
          <w:rFonts w:ascii="Times New Roman" w:hAnsi="Times New Roman" w:cs="Times New Roman"/>
          <w:sz w:val="28"/>
          <w:szCs w:val="28"/>
        </w:rPr>
        <w:t xml:space="preserve">Организатор </w:t>
      </w:r>
      <w:r w:rsidR="002B59ED" w:rsidRPr="002B59ED">
        <w:rPr>
          <w:rFonts w:ascii="Times New Roman" w:hAnsi="Times New Roman" w:cs="Times New Roman"/>
          <w:sz w:val="28"/>
          <w:szCs w:val="28"/>
        </w:rPr>
        <w:t>общественных (публичных) слушаний</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обеспечивает всем их участникам свободный доступ к имеющимся в его</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распоряжении материалам, касающимся вопроса, вынесенного на общественные</w:t>
      </w:r>
      <w:r>
        <w:rPr>
          <w:rFonts w:ascii="Times New Roman" w:hAnsi="Times New Roman" w:cs="Times New Roman"/>
          <w:sz w:val="28"/>
          <w:szCs w:val="28"/>
        </w:rPr>
        <w:t xml:space="preserve"> </w:t>
      </w:r>
      <w:r w:rsidR="002B59ED" w:rsidRPr="002B59ED">
        <w:rPr>
          <w:rFonts w:ascii="Times New Roman" w:hAnsi="Times New Roman" w:cs="Times New Roman"/>
          <w:sz w:val="28"/>
          <w:szCs w:val="28"/>
        </w:rPr>
        <w:t>(публичные) слушания.</w:t>
      </w:r>
    </w:p>
    <w:p w:rsidR="002B59ED" w:rsidRPr="002B59ED"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w:t>
      </w:r>
      <w:r w:rsidR="00ED4124">
        <w:rPr>
          <w:rFonts w:ascii="Times New Roman" w:hAnsi="Times New Roman" w:cs="Times New Roman"/>
          <w:sz w:val="28"/>
          <w:szCs w:val="28"/>
        </w:rPr>
        <w:t>10</w:t>
      </w:r>
      <w:r w:rsidRPr="002B59ED">
        <w:rPr>
          <w:rFonts w:ascii="Times New Roman" w:hAnsi="Times New Roman" w:cs="Times New Roman"/>
          <w:sz w:val="28"/>
          <w:szCs w:val="28"/>
        </w:rPr>
        <w:t>. По результатам общественных (публичных) слушаний их организатор</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 xml:space="preserve">составляет итоговый документ </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протокол, содержащий обобщенную информацию</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 ходе общественных (публичных) слушаний, в том числе о мнениях их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участников, поступивших предложениях и заявлениях, об одобренных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большинством участников слушаний рекомендациях.</w:t>
      </w:r>
    </w:p>
    <w:p w:rsidR="002B59ED" w:rsidRPr="00A20C04" w:rsidRDefault="002B59ED" w:rsidP="002B59ED">
      <w:pPr>
        <w:spacing w:after="0" w:line="240" w:lineRule="auto"/>
        <w:jc w:val="both"/>
        <w:rPr>
          <w:rFonts w:ascii="Times New Roman" w:hAnsi="Times New Roman" w:cs="Times New Roman"/>
          <w:sz w:val="28"/>
          <w:szCs w:val="28"/>
        </w:rPr>
      </w:pPr>
      <w:r w:rsidRPr="002B59ED">
        <w:rPr>
          <w:rFonts w:ascii="Times New Roman" w:hAnsi="Times New Roman" w:cs="Times New Roman"/>
          <w:sz w:val="28"/>
          <w:szCs w:val="28"/>
        </w:rPr>
        <w:t>15.1</w:t>
      </w:r>
      <w:r w:rsidR="00ED4124">
        <w:rPr>
          <w:rFonts w:ascii="Times New Roman" w:hAnsi="Times New Roman" w:cs="Times New Roman"/>
          <w:sz w:val="28"/>
          <w:szCs w:val="28"/>
        </w:rPr>
        <w:t>1</w:t>
      </w:r>
      <w:r w:rsidRPr="002B59ED">
        <w:rPr>
          <w:rFonts w:ascii="Times New Roman" w:hAnsi="Times New Roman" w:cs="Times New Roman"/>
          <w:sz w:val="28"/>
          <w:szCs w:val="28"/>
        </w:rPr>
        <w:t xml:space="preserve">. </w:t>
      </w:r>
      <w:r w:rsidR="00ED4124">
        <w:rPr>
          <w:rFonts w:ascii="Times New Roman" w:hAnsi="Times New Roman" w:cs="Times New Roman"/>
          <w:sz w:val="28"/>
          <w:szCs w:val="28"/>
        </w:rPr>
        <w:t>П</w:t>
      </w:r>
      <w:r w:rsidRPr="002B59ED">
        <w:rPr>
          <w:rFonts w:ascii="Times New Roman" w:hAnsi="Times New Roman" w:cs="Times New Roman"/>
          <w:sz w:val="28"/>
          <w:szCs w:val="28"/>
        </w:rPr>
        <w:t>ротокол, подготовленный по результатам</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общественных (публичных) слушаний, направляется на рассмотрение в органы</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местного самоуправления, муниципальные организации, к компетенции которых</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относится вынесенный на слушания вопрос или принятие решения, и обнародуется</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 xml:space="preserve">в соответствии с </w:t>
      </w:r>
      <w:r w:rsidR="00ED4124">
        <w:rPr>
          <w:rFonts w:ascii="Times New Roman" w:hAnsi="Times New Roman" w:cs="Times New Roman"/>
          <w:sz w:val="28"/>
          <w:szCs w:val="28"/>
        </w:rPr>
        <w:t xml:space="preserve">Уставом </w:t>
      </w:r>
      <w:r w:rsidR="00EF7CE6">
        <w:rPr>
          <w:rFonts w:ascii="Times New Roman" w:hAnsi="Times New Roman" w:cs="Times New Roman"/>
          <w:sz w:val="28"/>
          <w:szCs w:val="28"/>
        </w:rPr>
        <w:t>Рогаткинского муниципального образования</w:t>
      </w:r>
      <w:r w:rsidRPr="002B59ED">
        <w:rPr>
          <w:rFonts w:ascii="Times New Roman" w:hAnsi="Times New Roman" w:cs="Times New Roman"/>
          <w:sz w:val="28"/>
          <w:szCs w:val="28"/>
        </w:rPr>
        <w:t xml:space="preserve">, </w:t>
      </w:r>
      <w:r w:rsidR="00ED4124">
        <w:rPr>
          <w:rFonts w:ascii="Times New Roman" w:hAnsi="Times New Roman" w:cs="Times New Roman"/>
          <w:sz w:val="28"/>
          <w:szCs w:val="28"/>
        </w:rPr>
        <w:t xml:space="preserve">законом № 212-ФЗ, </w:t>
      </w:r>
      <w:r w:rsidRPr="002B59ED">
        <w:rPr>
          <w:rFonts w:ascii="Times New Roman" w:hAnsi="Times New Roman" w:cs="Times New Roman"/>
          <w:sz w:val="28"/>
          <w:szCs w:val="28"/>
        </w:rPr>
        <w:t>в том числе размещается в</w:t>
      </w:r>
      <w:r w:rsidR="00ED4124">
        <w:rPr>
          <w:rFonts w:ascii="Times New Roman" w:hAnsi="Times New Roman" w:cs="Times New Roman"/>
          <w:sz w:val="28"/>
          <w:szCs w:val="28"/>
        </w:rPr>
        <w:t xml:space="preserve"> </w:t>
      </w:r>
      <w:r w:rsidRPr="002B59ED">
        <w:rPr>
          <w:rFonts w:ascii="Times New Roman" w:hAnsi="Times New Roman" w:cs="Times New Roman"/>
          <w:sz w:val="28"/>
          <w:szCs w:val="28"/>
        </w:rPr>
        <w:t>информационно-телекоммуникационной сети «Интернет».</w:t>
      </w:r>
    </w:p>
    <w:sectPr w:rsidR="002B59ED" w:rsidRPr="00A20C04" w:rsidSect="003A5425">
      <w:footerReference w:type="default" r:id="rId10"/>
      <w:footerReference w:type="first" r:id="rId11"/>
      <w:pgSz w:w="11906" w:h="16838"/>
      <w:pgMar w:top="851" w:right="849" w:bottom="851" w:left="1701" w:header="284"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C1" w:rsidRDefault="008B6EC1" w:rsidP="00D841EF">
      <w:pPr>
        <w:spacing w:after="0" w:line="240" w:lineRule="auto"/>
      </w:pPr>
      <w:r>
        <w:separator/>
      </w:r>
    </w:p>
  </w:endnote>
  <w:endnote w:type="continuationSeparator" w:id="0">
    <w:p w:rsidR="008B6EC1" w:rsidRDefault="008B6EC1" w:rsidP="00D8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166561"/>
      <w:docPartObj>
        <w:docPartGallery w:val="Page Numbers (Bottom of Page)"/>
        <w:docPartUnique/>
      </w:docPartObj>
    </w:sdtPr>
    <w:sdtEndPr/>
    <w:sdtContent>
      <w:p w:rsidR="00122CB2" w:rsidRDefault="00122CB2">
        <w:pPr>
          <w:pStyle w:val="a8"/>
          <w:jc w:val="right"/>
        </w:pPr>
        <w:r>
          <w:fldChar w:fldCharType="begin"/>
        </w:r>
        <w:r>
          <w:instrText>PAGE   \* MERGEFORMAT</w:instrText>
        </w:r>
        <w:r>
          <w:fldChar w:fldCharType="separate"/>
        </w:r>
        <w:r w:rsidR="00081202">
          <w:rPr>
            <w:noProof/>
          </w:rPr>
          <w:t>1</w:t>
        </w:r>
        <w:r>
          <w:fldChar w:fldCharType="end"/>
        </w:r>
      </w:p>
    </w:sdtContent>
  </w:sdt>
  <w:p w:rsidR="00122CB2" w:rsidRDefault="00122CB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97" w:rsidRDefault="00F61E97">
    <w:pPr>
      <w:pStyle w:val="a8"/>
      <w:jc w:val="right"/>
    </w:pPr>
  </w:p>
  <w:p w:rsidR="00D841EF" w:rsidRDefault="00D841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C1" w:rsidRDefault="008B6EC1" w:rsidP="00D841EF">
      <w:pPr>
        <w:spacing w:after="0" w:line="240" w:lineRule="auto"/>
      </w:pPr>
      <w:r>
        <w:separator/>
      </w:r>
    </w:p>
  </w:footnote>
  <w:footnote w:type="continuationSeparator" w:id="0">
    <w:p w:rsidR="008B6EC1" w:rsidRDefault="008B6EC1" w:rsidP="00D84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5E20"/>
    <w:multiLevelType w:val="hybridMultilevel"/>
    <w:tmpl w:val="DC52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04"/>
    <w:rsid w:val="00076A8C"/>
    <w:rsid w:val="00081202"/>
    <w:rsid w:val="000A1760"/>
    <w:rsid w:val="000A25F6"/>
    <w:rsid w:val="00122CB2"/>
    <w:rsid w:val="0019696E"/>
    <w:rsid w:val="001F705D"/>
    <w:rsid w:val="002A094E"/>
    <w:rsid w:val="002A7899"/>
    <w:rsid w:val="002A78BC"/>
    <w:rsid w:val="002B59ED"/>
    <w:rsid w:val="0032046F"/>
    <w:rsid w:val="003A5425"/>
    <w:rsid w:val="003E2757"/>
    <w:rsid w:val="00475CA8"/>
    <w:rsid w:val="00481266"/>
    <w:rsid w:val="00505EE3"/>
    <w:rsid w:val="00512DBC"/>
    <w:rsid w:val="006647D8"/>
    <w:rsid w:val="00737B9B"/>
    <w:rsid w:val="007417E8"/>
    <w:rsid w:val="007C369C"/>
    <w:rsid w:val="0086510B"/>
    <w:rsid w:val="008917EE"/>
    <w:rsid w:val="008A45FD"/>
    <w:rsid w:val="008B6EC1"/>
    <w:rsid w:val="00904025"/>
    <w:rsid w:val="00985184"/>
    <w:rsid w:val="009A6997"/>
    <w:rsid w:val="00A20C04"/>
    <w:rsid w:val="00B114D5"/>
    <w:rsid w:val="00B72985"/>
    <w:rsid w:val="00B91AA9"/>
    <w:rsid w:val="00BD2581"/>
    <w:rsid w:val="00BE122C"/>
    <w:rsid w:val="00D45B95"/>
    <w:rsid w:val="00D841EF"/>
    <w:rsid w:val="00DA24E3"/>
    <w:rsid w:val="00DB784E"/>
    <w:rsid w:val="00E70F89"/>
    <w:rsid w:val="00ED4124"/>
    <w:rsid w:val="00ED78FB"/>
    <w:rsid w:val="00EF7CE6"/>
    <w:rsid w:val="00F61E97"/>
    <w:rsid w:val="00FC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369C"/>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266"/>
    <w:pPr>
      <w:ind w:left="720"/>
      <w:contextualSpacing/>
    </w:pPr>
  </w:style>
  <w:style w:type="paragraph" w:styleId="a4">
    <w:name w:val="Balloon Text"/>
    <w:basedOn w:val="a"/>
    <w:link w:val="a5"/>
    <w:uiPriority w:val="99"/>
    <w:semiHidden/>
    <w:unhideWhenUsed/>
    <w:rsid w:val="00D841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41EF"/>
    <w:rPr>
      <w:rFonts w:ascii="Segoe UI" w:hAnsi="Segoe UI" w:cs="Segoe UI"/>
      <w:sz w:val="18"/>
      <w:szCs w:val="18"/>
    </w:rPr>
  </w:style>
  <w:style w:type="paragraph" w:styleId="a6">
    <w:name w:val="header"/>
    <w:basedOn w:val="a"/>
    <w:link w:val="a7"/>
    <w:uiPriority w:val="99"/>
    <w:unhideWhenUsed/>
    <w:rsid w:val="00D841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41EF"/>
  </w:style>
  <w:style w:type="paragraph" w:styleId="a8">
    <w:name w:val="footer"/>
    <w:basedOn w:val="a"/>
    <w:link w:val="a9"/>
    <w:uiPriority w:val="99"/>
    <w:unhideWhenUsed/>
    <w:rsid w:val="00D841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1EF"/>
  </w:style>
  <w:style w:type="character" w:customStyle="1" w:styleId="10">
    <w:name w:val="Заголовок 1 Знак"/>
    <w:basedOn w:val="a0"/>
    <w:link w:val="1"/>
    <w:rsid w:val="007C369C"/>
    <w:rPr>
      <w:rFonts w:ascii="Times New Roman" w:eastAsia="Times New Roman" w:hAnsi="Times New Roman" w:cs="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369C"/>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266"/>
    <w:pPr>
      <w:ind w:left="720"/>
      <w:contextualSpacing/>
    </w:pPr>
  </w:style>
  <w:style w:type="paragraph" w:styleId="a4">
    <w:name w:val="Balloon Text"/>
    <w:basedOn w:val="a"/>
    <w:link w:val="a5"/>
    <w:uiPriority w:val="99"/>
    <w:semiHidden/>
    <w:unhideWhenUsed/>
    <w:rsid w:val="00D841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41EF"/>
    <w:rPr>
      <w:rFonts w:ascii="Segoe UI" w:hAnsi="Segoe UI" w:cs="Segoe UI"/>
      <w:sz w:val="18"/>
      <w:szCs w:val="18"/>
    </w:rPr>
  </w:style>
  <w:style w:type="paragraph" w:styleId="a6">
    <w:name w:val="header"/>
    <w:basedOn w:val="a"/>
    <w:link w:val="a7"/>
    <w:uiPriority w:val="99"/>
    <w:unhideWhenUsed/>
    <w:rsid w:val="00D841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41EF"/>
  </w:style>
  <w:style w:type="paragraph" w:styleId="a8">
    <w:name w:val="footer"/>
    <w:basedOn w:val="a"/>
    <w:link w:val="a9"/>
    <w:uiPriority w:val="99"/>
    <w:unhideWhenUsed/>
    <w:rsid w:val="00D841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1EF"/>
  </w:style>
  <w:style w:type="character" w:customStyle="1" w:styleId="10">
    <w:name w:val="Заголовок 1 Знак"/>
    <w:basedOn w:val="a0"/>
    <w:link w:val="1"/>
    <w:rsid w:val="007C369C"/>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8CE3-D86D-4BCA-B9F6-E3794ED8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5754</Words>
  <Characters>32801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cp:lastPrinted>2022-12-15T07:30:00Z</cp:lastPrinted>
  <dcterms:created xsi:type="dcterms:W3CDTF">2022-12-15T05:34:00Z</dcterms:created>
  <dcterms:modified xsi:type="dcterms:W3CDTF">2022-12-19T04:43:00Z</dcterms:modified>
</cp:coreProperties>
</file>