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3C" w:rsidRDefault="0076353C" w:rsidP="0076353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49300" cy="10604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3C" w:rsidRDefault="0076353C" w:rsidP="0076353C">
      <w:pPr>
        <w:jc w:val="center"/>
        <w:rPr>
          <w:sz w:val="28"/>
        </w:rPr>
      </w:pPr>
    </w:p>
    <w:p w:rsidR="0076353C" w:rsidRDefault="0076353C" w:rsidP="0076353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6353C" w:rsidRDefault="004A3E8D" w:rsidP="0076353C">
      <w:pPr>
        <w:jc w:val="center"/>
        <w:rPr>
          <w:b/>
          <w:sz w:val="32"/>
        </w:rPr>
      </w:pPr>
      <w:r>
        <w:rPr>
          <w:b/>
          <w:sz w:val="32"/>
        </w:rPr>
        <w:t>РОГАТКИНСКОГО</w:t>
      </w:r>
      <w:r w:rsidR="0076353C">
        <w:rPr>
          <w:b/>
          <w:sz w:val="32"/>
        </w:rPr>
        <w:t xml:space="preserve"> МУНИЦИПАЛЬНОГО ОБРАЗОВАНИЯ  КРАСНОАРМЕЙСКОГО МУНИЦИПАЛЬНОГО РАЙОНА</w:t>
      </w:r>
    </w:p>
    <w:p w:rsidR="0076353C" w:rsidRDefault="0076353C" w:rsidP="0076353C">
      <w:pPr>
        <w:jc w:val="center"/>
        <w:rPr>
          <w:b/>
          <w:sz w:val="32"/>
        </w:rPr>
      </w:pPr>
      <w:r>
        <w:rPr>
          <w:b/>
          <w:sz w:val="32"/>
        </w:rPr>
        <w:t>САРАТОВСКОЙ ОБЛАСТИ</w:t>
      </w:r>
    </w:p>
    <w:p w:rsidR="0076353C" w:rsidRDefault="0076353C" w:rsidP="0076353C">
      <w:pPr>
        <w:jc w:val="center"/>
        <w:rPr>
          <w:sz w:val="32"/>
        </w:rPr>
      </w:pPr>
    </w:p>
    <w:p w:rsidR="0076353C" w:rsidRDefault="0076353C" w:rsidP="0076353C">
      <w:pPr>
        <w:pStyle w:val="1"/>
        <w:rPr>
          <w:sz w:val="32"/>
        </w:rPr>
      </w:pPr>
      <w:r>
        <w:rPr>
          <w:sz w:val="32"/>
        </w:rPr>
        <w:t>РАСПОРЯЖЕНИЕ</w:t>
      </w:r>
    </w:p>
    <w:p w:rsidR="0076353C" w:rsidRDefault="0076353C" w:rsidP="0076353C">
      <w:pPr>
        <w:jc w:val="center"/>
        <w:rPr>
          <w:sz w:val="28"/>
        </w:rPr>
      </w:pPr>
    </w:p>
    <w:tbl>
      <w:tblPr>
        <w:tblpPr w:leftFromText="180" w:rightFromText="180" w:vertAnchor="text" w:tblpY="1"/>
        <w:tblOverlap w:val="never"/>
        <w:tblW w:w="4800" w:type="dxa"/>
        <w:tblLayout w:type="fixed"/>
        <w:tblLook w:val="04A0"/>
      </w:tblPr>
      <w:tblGrid>
        <w:gridCol w:w="571"/>
        <w:gridCol w:w="1876"/>
        <w:gridCol w:w="540"/>
        <w:gridCol w:w="1813"/>
      </w:tblGrid>
      <w:tr w:rsidR="0076353C" w:rsidTr="0076353C">
        <w:trPr>
          <w:cantSplit/>
          <w:trHeight w:val="276"/>
        </w:trPr>
        <w:tc>
          <w:tcPr>
            <w:tcW w:w="571" w:type="dxa"/>
            <w:vMerge w:val="restart"/>
            <w:vAlign w:val="bottom"/>
            <w:hideMark/>
          </w:tcPr>
          <w:p w:rsidR="0076353C" w:rsidRPr="0076353C" w:rsidRDefault="0076353C">
            <w:pPr>
              <w:jc w:val="center"/>
            </w:pPr>
            <w:r w:rsidRPr="0076353C">
              <w:t xml:space="preserve">  от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6353C" w:rsidRPr="0076353C" w:rsidRDefault="0076353C">
            <w:pPr>
              <w:jc w:val="center"/>
              <w:rPr>
                <w:sz w:val="28"/>
                <w:szCs w:val="28"/>
              </w:rPr>
            </w:pPr>
            <w:r w:rsidRPr="0076353C">
              <w:rPr>
                <w:sz w:val="28"/>
                <w:szCs w:val="28"/>
              </w:rPr>
              <w:t>25.03.2011.</w:t>
            </w:r>
          </w:p>
        </w:tc>
        <w:tc>
          <w:tcPr>
            <w:tcW w:w="540" w:type="dxa"/>
            <w:vMerge w:val="restart"/>
            <w:vAlign w:val="bottom"/>
            <w:hideMark/>
          </w:tcPr>
          <w:p w:rsidR="0076353C" w:rsidRPr="0076353C" w:rsidRDefault="0076353C">
            <w:r w:rsidRPr="0076353C">
              <w:t>№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6353C" w:rsidRPr="0076353C" w:rsidRDefault="0076353C" w:rsidP="0076353C">
            <w:pPr>
              <w:jc w:val="center"/>
              <w:rPr>
                <w:sz w:val="28"/>
                <w:szCs w:val="28"/>
              </w:rPr>
            </w:pPr>
            <w:r w:rsidRPr="0076353C">
              <w:rPr>
                <w:sz w:val="28"/>
                <w:szCs w:val="28"/>
              </w:rPr>
              <w:t>08</w:t>
            </w:r>
          </w:p>
        </w:tc>
      </w:tr>
      <w:tr w:rsidR="0076353C" w:rsidTr="0076353C">
        <w:trPr>
          <w:cantSplit/>
          <w:trHeight w:val="276"/>
        </w:trPr>
        <w:tc>
          <w:tcPr>
            <w:tcW w:w="571" w:type="dxa"/>
            <w:vMerge/>
            <w:vAlign w:val="center"/>
            <w:hideMark/>
          </w:tcPr>
          <w:p w:rsidR="0076353C" w:rsidRDefault="0076353C">
            <w:pPr>
              <w:rPr>
                <w:b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6353C" w:rsidRDefault="0076353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76353C" w:rsidRDefault="0076353C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6353C" w:rsidRDefault="0076353C">
            <w:pPr>
              <w:rPr>
                <w:b/>
                <w:sz w:val="28"/>
                <w:szCs w:val="28"/>
              </w:rPr>
            </w:pPr>
          </w:p>
        </w:tc>
      </w:tr>
      <w:tr w:rsidR="0076353C" w:rsidTr="0076353C">
        <w:trPr>
          <w:cantSplit/>
          <w:trHeight w:val="135"/>
        </w:trPr>
        <w:tc>
          <w:tcPr>
            <w:tcW w:w="571" w:type="dxa"/>
          </w:tcPr>
          <w:p w:rsidR="0076353C" w:rsidRDefault="0076353C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6353C" w:rsidRDefault="0076353C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76353C" w:rsidRDefault="0076353C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6353C" w:rsidRDefault="0076353C">
            <w:pPr>
              <w:rPr>
                <w:sz w:val="20"/>
              </w:rPr>
            </w:pPr>
          </w:p>
        </w:tc>
      </w:tr>
    </w:tbl>
    <w:p w:rsidR="0076353C" w:rsidRDefault="0076353C" w:rsidP="0076353C">
      <w:pPr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:rsidR="0076353C" w:rsidRDefault="0076353C" w:rsidP="0076353C">
      <w:pPr>
        <w:jc w:val="both"/>
        <w:rPr>
          <w:b/>
          <w:bCs/>
        </w:rPr>
      </w:pPr>
      <w:r>
        <w:rPr>
          <w:sz w:val="28"/>
        </w:rPr>
        <w:tab/>
      </w:r>
    </w:p>
    <w:p w:rsidR="0076353C" w:rsidRDefault="0076353C" w:rsidP="0076353C">
      <w:pPr>
        <w:pStyle w:val="1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Об утверждении Положения </w:t>
      </w:r>
    </w:p>
    <w:p w:rsidR="00A471A2" w:rsidRDefault="00A471A2" w:rsidP="00A471A2">
      <w:pPr>
        <w:pStyle w:val="1"/>
        <w:jc w:val="left"/>
        <w:rPr>
          <w:szCs w:val="28"/>
        </w:rPr>
      </w:pPr>
      <w:r>
        <w:rPr>
          <w:szCs w:val="28"/>
        </w:rPr>
        <w:t>«О проведении квалификационного экзамена муниципальных служащих в администрации Рогаткинского муниципального образования и присвоении им классных чинов»</w:t>
      </w:r>
    </w:p>
    <w:p w:rsidR="00A471A2" w:rsidRDefault="00A471A2" w:rsidP="00A471A2"/>
    <w:p w:rsidR="0076353C" w:rsidRDefault="0076353C" w:rsidP="0076353C">
      <w:pPr>
        <w:ind w:firstLine="792"/>
        <w:rPr>
          <w:sz w:val="28"/>
          <w:szCs w:val="28"/>
        </w:rPr>
      </w:pPr>
    </w:p>
    <w:p w:rsidR="0076353C" w:rsidRDefault="0076353C" w:rsidP="0076353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Руководствуясь ФЗ «О муниципальной службе в РФ», Законом Саратовской области от 2 августа 2007 года N 157-ЗСО "О некоторых вопросах муниципальной службы в Саратовской области", Уставом Рогаткинского муниципального образования Красноармейского муниципального района Саратовской области:</w:t>
      </w:r>
    </w:p>
    <w:p w:rsidR="0076353C" w:rsidRDefault="0076353C" w:rsidP="0076353C">
      <w:pPr>
        <w:pStyle w:val="1"/>
        <w:keepNext w:val="0"/>
        <w:widowControl w:val="0"/>
        <w:autoSpaceDE w:val="0"/>
        <w:autoSpaceDN w:val="0"/>
        <w:adjustRightInd w:val="0"/>
        <w:ind w:firstLine="567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Утвердить Положение о проведении квалификационного экзамена муниципальных служащих в администрации Рогаткинского муниципального образования и присвоении им классных чинов согласно Приложению № 1. </w:t>
      </w:r>
    </w:p>
    <w:p w:rsidR="0076353C" w:rsidRDefault="0076353C" w:rsidP="0076353C">
      <w:pPr>
        <w:ind w:firstLine="567"/>
        <w:rPr>
          <w:sz w:val="28"/>
          <w:szCs w:val="28"/>
        </w:rPr>
      </w:pPr>
      <w:r w:rsidRPr="0076353C">
        <w:rPr>
          <w:sz w:val="28"/>
          <w:szCs w:val="28"/>
        </w:rPr>
        <w:t>2.Данное распоряжение обнародовать в специально установленных местах.</w:t>
      </w:r>
    </w:p>
    <w:p w:rsidR="0076353C" w:rsidRPr="0076353C" w:rsidRDefault="0076353C" w:rsidP="0076353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6353C" w:rsidRPr="0076353C" w:rsidRDefault="0076353C" w:rsidP="0076353C"/>
    <w:p w:rsidR="0076353C" w:rsidRDefault="0076353C" w:rsidP="0076353C">
      <w:pPr>
        <w:ind w:firstLine="792"/>
        <w:rPr>
          <w:sz w:val="28"/>
          <w:szCs w:val="28"/>
        </w:rPr>
      </w:pPr>
    </w:p>
    <w:p w:rsidR="0076353C" w:rsidRDefault="0076353C" w:rsidP="0076353C">
      <w:pPr>
        <w:rPr>
          <w:sz w:val="28"/>
          <w:szCs w:val="28"/>
          <w:u w:val="single"/>
        </w:rPr>
      </w:pPr>
    </w:p>
    <w:p w:rsidR="0076353C" w:rsidRDefault="0076353C" w:rsidP="0076353C">
      <w:pPr>
        <w:rPr>
          <w:sz w:val="28"/>
          <w:szCs w:val="28"/>
        </w:rPr>
      </w:pPr>
    </w:p>
    <w:p w:rsidR="0076353C" w:rsidRDefault="0076353C" w:rsidP="0076353C">
      <w:pPr>
        <w:rPr>
          <w:sz w:val="28"/>
          <w:szCs w:val="28"/>
        </w:rPr>
      </w:pPr>
    </w:p>
    <w:p w:rsidR="0076353C" w:rsidRDefault="0076353C" w:rsidP="007635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Рогаткинского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Г.В. Панина</w:t>
      </w:r>
    </w:p>
    <w:p w:rsidR="0076353C" w:rsidRDefault="0076353C" w:rsidP="0076353C">
      <w:r>
        <w:br w:type="page"/>
      </w:r>
    </w:p>
    <w:p w:rsidR="0076353C" w:rsidRDefault="0076353C" w:rsidP="0076353C">
      <w:pPr>
        <w:pStyle w:val="1"/>
        <w:ind w:firstLine="540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 xml:space="preserve">Приложение № 1 </w:t>
      </w:r>
      <w:proofErr w:type="gramStart"/>
      <w:r>
        <w:rPr>
          <w:b w:val="0"/>
          <w:bCs w:val="0"/>
          <w:szCs w:val="28"/>
        </w:rPr>
        <w:t>к</w:t>
      </w:r>
      <w:proofErr w:type="gramEnd"/>
    </w:p>
    <w:p w:rsidR="0076353C" w:rsidRDefault="0076353C" w:rsidP="0076353C">
      <w:pPr>
        <w:ind w:firstLine="5400"/>
        <w:rPr>
          <w:sz w:val="28"/>
          <w:szCs w:val="28"/>
        </w:rPr>
      </w:pPr>
      <w:r>
        <w:rPr>
          <w:sz w:val="28"/>
          <w:szCs w:val="28"/>
        </w:rPr>
        <w:t>распоряжению администрации</w:t>
      </w:r>
    </w:p>
    <w:p w:rsidR="0076353C" w:rsidRDefault="0076353C" w:rsidP="0076353C">
      <w:pPr>
        <w:ind w:firstLine="5400"/>
        <w:rPr>
          <w:sz w:val="28"/>
          <w:szCs w:val="28"/>
        </w:rPr>
      </w:pPr>
      <w:r>
        <w:rPr>
          <w:sz w:val="28"/>
          <w:szCs w:val="28"/>
        </w:rPr>
        <w:t>Рогаткинского МО</w:t>
      </w:r>
    </w:p>
    <w:p w:rsidR="0076353C" w:rsidRDefault="0076353C" w:rsidP="0076353C">
      <w:pPr>
        <w:ind w:firstLine="5400"/>
        <w:rPr>
          <w:sz w:val="28"/>
          <w:szCs w:val="28"/>
        </w:rPr>
      </w:pPr>
      <w:r>
        <w:rPr>
          <w:sz w:val="28"/>
          <w:szCs w:val="28"/>
        </w:rPr>
        <w:t>от 25.03.2011№ 08</w:t>
      </w:r>
    </w:p>
    <w:p w:rsidR="0076353C" w:rsidRDefault="0076353C" w:rsidP="0076353C">
      <w:pPr>
        <w:pStyle w:val="1"/>
        <w:rPr>
          <w:sz w:val="24"/>
        </w:rPr>
      </w:pPr>
    </w:p>
    <w:p w:rsidR="0076353C" w:rsidRDefault="0076353C" w:rsidP="0076353C"/>
    <w:p w:rsidR="0076353C" w:rsidRDefault="0076353C" w:rsidP="0076353C">
      <w:pPr>
        <w:pStyle w:val="1"/>
        <w:rPr>
          <w:szCs w:val="28"/>
        </w:rPr>
      </w:pPr>
      <w:r>
        <w:rPr>
          <w:szCs w:val="28"/>
        </w:rPr>
        <w:t xml:space="preserve">Положение </w:t>
      </w:r>
    </w:p>
    <w:p w:rsidR="0076353C" w:rsidRDefault="0076353C" w:rsidP="0076353C">
      <w:pPr>
        <w:pStyle w:val="1"/>
        <w:rPr>
          <w:szCs w:val="28"/>
        </w:rPr>
      </w:pPr>
      <w:r>
        <w:rPr>
          <w:szCs w:val="28"/>
        </w:rPr>
        <w:t xml:space="preserve">о проведении квалификационного экзамена муниципальных служащих </w:t>
      </w:r>
    </w:p>
    <w:p w:rsidR="0076353C" w:rsidRDefault="0076353C" w:rsidP="0076353C">
      <w:pPr>
        <w:pStyle w:val="1"/>
        <w:rPr>
          <w:szCs w:val="28"/>
        </w:rPr>
      </w:pPr>
      <w:r>
        <w:rPr>
          <w:szCs w:val="28"/>
        </w:rPr>
        <w:t xml:space="preserve">в администрации Рогаткинского муниципального образования и </w:t>
      </w:r>
    </w:p>
    <w:p w:rsidR="0076353C" w:rsidRDefault="0076353C" w:rsidP="0076353C">
      <w:pPr>
        <w:pStyle w:val="1"/>
        <w:rPr>
          <w:szCs w:val="28"/>
        </w:rPr>
      </w:pPr>
      <w:proofErr w:type="gramStart"/>
      <w:r>
        <w:rPr>
          <w:szCs w:val="28"/>
        </w:rPr>
        <w:t>присвоении</w:t>
      </w:r>
      <w:proofErr w:type="gramEnd"/>
      <w:r>
        <w:rPr>
          <w:szCs w:val="28"/>
        </w:rPr>
        <w:t xml:space="preserve"> им классных чинов </w:t>
      </w:r>
    </w:p>
    <w:p w:rsidR="0076353C" w:rsidRDefault="0076353C" w:rsidP="0076353C"/>
    <w:p w:rsidR="0076353C" w:rsidRDefault="0076353C" w:rsidP="0076353C">
      <w:pPr>
        <w:pStyle w:val="1"/>
      </w:pPr>
      <w:bookmarkStart w:id="0" w:name="sub_1100"/>
      <w:r>
        <w:t>I. Общие положения</w:t>
      </w:r>
      <w:bookmarkEnd w:id="0"/>
    </w:p>
    <w:p w:rsidR="0076353C" w:rsidRDefault="0076353C" w:rsidP="0076353C">
      <w:pPr>
        <w:ind w:firstLine="540"/>
        <w:jc w:val="both"/>
        <w:rPr>
          <w:sz w:val="28"/>
        </w:rPr>
      </w:pPr>
      <w:bookmarkStart w:id="1" w:name="sub_1101"/>
      <w:r>
        <w:rPr>
          <w:sz w:val="28"/>
        </w:rPr>
        <w:t xml:space="preserve">1.1. </w:t>
      </w:r>
      <w:proofErr w:type="gramStart"/>
      <w:r>
        <w:rPr>
          <w:sz w:val="28"/>
        </w:rPr>
        <w:t>Настоящее Положение о проведении квалификационного экзамена муниципальных служащих в администрации Рогаткинского МО и присвоении им классных чинов (далее - Положение) разработано в целях реализации положений Федерального закона от 2 марта 2007 года N 25-ФЗ "О муниципальной службе в Российской Федерации", Закона Саратовской области от 2 августа 2007 года N 157-ЗСО "О некоторых вопросах муниципальной службы в Саратовской области" и определяет порядок</w:t>
      </w:r>
      <w:proofErr w:type="gramEnd"/>
      <w:r>
        <w:rPr>
          <w:sz w:val="28"/>
        </w:rPr>
        <w:t xml:space="preserve"> проведения квалификационного экзамена муниципальных служащих, замещающих должности муниципальной службы в администрации Рогаткинского МО, а также порядок оценки знаний, навыков и умений (профессионального уровня) муниципальных служащих.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" w:name="sub_1102"/>
      <w:bookmarkEnd w:id="1"/>
      <w:r>
        <w:rPr>
          <w:sz w:val="28"/>
        </w:rPr>
        <w:t xml:space="preserve">1.2. </w:t>
      </w:r>
      <w:r>
        <w:rPr>
          <w:b/>
          <w:bCs/>
          <w:sz w:val="28"/>
        </w:rPr>
        <w:t>Квалификационный экзамен</w:t>
      </w:r>
      <w:r>
        <w:rPr>
          <w:sz w:val="28"/>
        </w:rPr>
        <w:t xml:space="preserve"> - проводимая квалификационной комиссией проверка соответствия уровня профессиональной подготовки муниципального служащего квалификационным требованиям для замещения должности муниципальной службы (уровня знаний, навыков, умений).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3" w:name="sub_1103"/>
      <w:bookmarkEnd w:id="2"/>
      <w:r>
        <w:rPr>
          <w:sz w:val="28"/>
        </w:rPr>
        <w:t>1.3. Квалификационный экзамен проводится:</w:t>
      </w:r>
    </w:p>
    <w:p w:rsidR="0076353C" w:rsidRDefault="0076353C" w:rsidP="0076353C">
      <w:pPr>
        <w:jc w:val="both"/>
        <w:rPr>
          <w:sz w:val="28"/>
        </w:rPr>
      </w:pPr>
      <w:bookmarkStart w:id="4" w:name="sub_11031"/>
      <w:bookmarkEnd w:id="3"/>
      <w:r>
        <w:rPr>
          <w:sz w:val="28"/>
        </w:rPr>
        <w:t>а) 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службы;</w:t>
      </w:r>
    </w:p>
    <w:p w:rsidR="0076353C" w:rsidRDefault="0076353C" w:rsidP="0076353C">
      <w:pPr>
        <w:jc w:val="both"/>
        <w:rPr>
          <w:sz w:val="28"/>
        </w:rPr>
      </w:pPr>
      <w:bookmarkStart w:id="5" w:name="sub_11032"/>
      <w:bookmarkEnd w:id="4"/>
      <w:proofErr w:type="gramStart"/>
      <w:r>
        <w:rPr>
          <w:sz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76353C" w:rsidRDefault="0076353C" w:rsidP="0076353C">
      <w:pPr>
        <w:jc w:val="both"/>
        <w:rPr>
          <w:sz w:val="28"/>
        </w:rPr>
      </w:pPr>
      <w:bookmarkStart w:id="6" w:name="sub_11034"/>
      <w:bookmarkEnd w:id="5"/>
      <w:r>
        <w:rPr>
          <w:sz w:val="28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7" w:name="sub_1104"/>
      <w:bookmarkEnd w:id="6"/>
      <w:r>
        <w:rPr>
          <w:sz w:val="28"/>
        </w:rPr>
        <w:t xml:space="preserve">1.4. В случаях, предусмотренных </w:t>
      </w:r>
      <w:hyperlink r:id="rId5" w:anchor="sub_11031" w:history="1">
        <w:r>
          <w:rPr>
            <w:rStyle w:val="a3"/>
            <w:color w:val="auto"/>
            <w:sz w:val="28"/>
          </w:rPr>
          <w:t>подпунктами "а"</w:t>
        </w:r>
      </w:hyperlink>
      <w:r>
        <w:rPr>
          <w:sz w:val="28"/>
        </w:rPr>
        <w:t xml:space="preserve"> и </w:t>
      </w:r>
      <w:hyperlink r:id="rId6" w:anchor="sub_11034" w:history="1">
        <w:r>
          <w:rPr>
            <w:rStyle w:val="a3"/>
            <w:color w:val="auto"/>
            <w:sz w:val="28"/>
          </w:rPr>
          <w:t>"в" пункта 1.3</w:t>
        </w:r>
      </w:hyperlink>
      <w:r>
        <w:rPr>
          <w:sz w:val="28"/>
        </w:rP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</w:t>
      </w:r>
      <w:r>
        <w:rPr>
          <w:sz w:val="28"/>
        </w:rPr>
        <w:lastRenderedPageBreak/>
        <w:t>назначения муниципального служащего на должность муниципальной службы.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8" w:name="sub_1105"/>
      <w:bookmarkEnd w:id="7"/>
      <w:r>
        <w:rPr>
          <w:sz w:val="28"/>
        </w:rPr>
        <w:t xml:space="preserve">1.5. </w:t>
      </w:r>
      <w:bookmarkStart w:id="9" w:name="sub_1106"/>
      <w:bookmarkEnd w:id="8"/>
      <w:r>
        <w:rPr>
          <w:sz w:val="28"/>
        </w:rPr>
        <w:t>Муниципальные служащие, замещающие должности муниципальной службы менее трех месяцев, к сдаче квалификационного экзамена не допускаются.</w:t>
      </w:r>
    </w:p>
    <w:bookmarkEnd w:id="9"/>
    <w:p w:rsidR="0076353C" w:rsidRDefault="0076353C" w:rsidP="0076353C">
      <w:pPr>
        <w:jc w:val="both"/>
        <w:rPr>
          <w:sz w:val="28"/>
        </w:rPr>
      </w:pPr>
    </w:p>
    <w:p w:rsidR="0076353C" w:rsidRDefault="0076353C" w:rsidP="0076353C">
      <w:pPr>
        <w:pStyle w:val="1"/>
      </w:pPr>
      <w:bookmarkStart w:id="10" w:name="sub_1200"/>
      <w:r>
        <w:t>II. Подготовка квалификационного экзамена</w:t>
      </w:r>
      <w:bookmarkEnd w:id="10"/>
    </w:p>
    <w:p w:rsidR="0076353C" w:rsidRDefault="0076353C" w:rsidP="0076353C">
      <w:pPr>
        <w:ind w:firstLine="540"/>
        <w:jc w:val="both"/>
        <w:rPr>
          <w:sz w:val="28"/>
        </w:rPr>
      </w:pPr>
      <w:bookmarkStart w:id="11" w:name="sub_1201"/>
      <w:r>
        <w:rPr>
          <w:sz w:val="28"/>
        </w:rPr>
        <w:t>2.1. Подготовку и проведение квалификационного экзамена муниципальных служащих осуществляет квалификационная комиссия.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12" w:name="sub_1202"/>
      <w:bookmarkEnd w:id="11"/>
      <w:r>
        <w:rPr>
          <w:sz w:val="28"/>
        </w:rPr>
        <w:t xml:space="preserve">2.2. Квалификационный экзамен проводится по решению председателя квалификационной комиссии, которое он принимает по собственной инициативе в случаях, указанных в </w:t>
      </w:r>
      <w:hyperlink r:id="rId7" w:anchor="sub_1103" w:history="1">
        <w:r>
          <w:rPr>
            <w:rStyle w:val="a3"/>
            <w:color w:val="auto"/>
            <w:sz w:val="28"/>
          </w:rPr>
          <w:t>п. 1.3</w:t>
        </w:r>
      </w:hyperlink>
      <w:r>
        <w:rPr>
          <w:sz w:val="28"/>
        </w:rPr>
        <w:t xml:space="preserve"> настоящего Положения, или инициативе муниципального служащего.</w:t>
      </w:r>
    </w:p>
    <w:p w:rsidR="0076353C" w:rsidRDefault="0076353C" w:rsidP="0076353C">
      <w:pPr>
        <w:jc w:val="both"/>
        <w:rPr>
          <w:sz w:val="28"/>
        </w:rPr>
      </w:pPr>
      <w:r>
        <w:rPr>
          <w:sz w:val="28"/>
        </w:rPr>
        <w:t xml:space="preserve">Квалификационный экзамен может проводиться одновременно с аттестацией муниципального служащего. 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13" w:name="sub_1205"/>
      <w:bookmarkEnd w:id="12"/>
      <w:r>
        <w:rPr>
          <w:sz w:val="28"/>
        </w:rPr>
        <w:t>2.3. Решение о проведении квалификационного экзамена доводится до сведения муниципального служащего не позднее, чем за месяц до его проведения.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14" w:name="sub_1206"/>
      <w:bookmarkEnd w:id="13"/>
      <w:r>
        <w:rPr>
          <w:sz w:val="28"/>
        </w:rPr>
        <w:t xml:space="preserve">2.4.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две недели до проведения квалификационного экзамена непосредственный руководитель муниципального служащего направляет в квалификационную комиссию отзыв на муниципального служащего в соответствии с </w:t>
      </w:r>
      <w:hyperlink r:id="rId8" w:anchor="sub_10100" w:history="1">
        <w:r>
          <w:rPr>
            <w:rStyle w:val="a3"/>
            <w:color w:val="auto"/>
            <w:sz w:val="28"/>
          </w:rPr>
          <w:t>Приложением 1</w:t>
        </w:r>
      </w:hyperlink>
      <w:r>
        <w:rPr>
          <w:sz w:val="28"/>
        </w:rPr>
        <w:t xml:space="preserve"> к настоящему Положению.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15" w:name="sub_1207"/>
      <w:bookmarkEnd w:id="14"/>
      <w:r>
        <w:rPr>
          <w:sz w:val="28"/>
        </w:rPr>
        <w:t>2.5. Муниципальный служащий должен быть ознакомлен с отзывом непосредственного руководителя до дня представления отзыва в квалификационную комиссию. Муниципальный служащий вправе представить в квалификационную комиссию заявление о своем несогласии с указанным отзывом.</w:t>
      </w:r>
    </w:p>
    <w:bookmarkEnd w:id="15"/>
    <w:p w:rsidR="0076353C" w:rsidRDefault="0076353C" w:rsidP="0076353C">
      <w:pPr>
        <w:jc w:val="both"/>
        <w:rPr>
          <w:sz w:val="28"/>
        </w:rPr>
      </w:pPr>
    </w:p>
    <w:p w:rsidR="0076353C" w:rsidRDefault="0076353C" w:rsidP="0076353C">
      <w:pPr>
        <w:pStyle w:val="1"/>
      </w:pPr>
      <w:bookmarkStart w:id="16" w:name="sub_1300"/>
      <w:r>
        <w:t>III. Квалификационная комиссия</w:t>
      </w:r>
      <w:bookmarkEnd w:id="16"/>
    </w:p>
    <w:p w:rsidR="0076353C" w:rsidRDefault="0076353C" w:rsidP="0076353C">
      <w:pPr>
        <w:ind w:firstLine="540"/>
        <w:jc w:val="both"/>
        <w:rPr>
          <w:sz w:val="28"/>
        </w:rPr>
      </w:pPr>
      <w:bookmarkStart w:id="17" w:name="sub_1301"/>
      <w:r>
        <w:rPr>
          <w:sz w:val="28"/>
        </w:rPr>
        <w:t>3.1. Квалификационная комиссия формируется для подготовки и проведения квалификационного экзамена.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18" w:name="sub_1302"/>
      <w:bookmarkEnd w:id="17"/>
      <w:r>
        <w:rPr>
          <w:sz w:val="28"/>
        </w:rPr>
        <w:t>3.2. Квалификационная комиссия состоит из председателя, секретаря и членов.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19" w:name="sub_1303"/>
      <w:bookmarkEnd w:id="18"/>
      <w:r>
        <w:rPr>
          <w:sz w:val="28"/>
        </w:rPr>
        <w:t>3.3. В состав квалификационной комиссии могут включаться: глава администрации Рогаткинского МО, его заместители и иные уполномоченные им должностные лица (по согласованию).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0" w:name="sub_1304"/>
      <w:bookmarkEnd w:id="19"/>
      <w:r>
        <w:rPr>
          <w:sz w:val="28"/>
        </w:rPr>
        <w:t>3.4. Состав квалификационной комиссии утверждается распоряжением главы администрации Рогаткинского МО.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1" w:name="sub_1305"/>
      <w:bookmarkEnd w:id="20"/>
      <w:r>
        <w:rPr>
          <w:sz w:val="28"/>
        </w:rPr>
        <w:t>3.5. Ответственным за организацию и проведение заседаний квалификационной комиссии является ее секретарь. Он</w:t>
      </w:r>
      <w:bookmarkStart w:id="22" w:name="sub_1306"/>
      <w:bookmarkEnd w:id="21"/>
      <w:r>
        <w:rPr>
          <w:sz w:val="28"/>
        </w:rPr>
        <w:t xml:space="preserve"> проверяет правильность заполнения представленных в квалификационную комиссию документов</w:t>
      </w:r>
      <w:bookmarkStart w:id="23" w:name="sub_1307"/>
      <w:bookmarkEnd w:id="22"/>
    </w:p>
    <w:p w:rsidR="0076353C" w:rsidRDefault="0076353C" w:rsidP="0076353C">
      <w:pPr>
        <w:ind w:firstLine="540"/>
        <w:jc w:val="both"/>
        <w:rPr>
          <w:sz w:val="28"/>
        </w:rPr>
      </w:pPr>
      <w:r>
        <w:rPr>
          <w:sz w:val="28"/>
        </w:rPr>
        <w:t>3.6. О проведении очередного заседания квалификационной комиссии (месте и времени проведения заседания квалификационной комиссии и повестке дня) ее члены извещаются секретарем не менее чем за один день до назначенной даты проведения.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4" w:name="sub_1308"/>
      <w:bookmarkEnd w:id="23"/>
      <w:r>
        <w:rPr>
          <w:sz w:val="28"/>
        </w:rPr>
        <w:lastRenderedPageBreak/>
        <w:t>3.7. Заседание квалификационной комиссии считается правомочным, если на нем присутствует не менее половины ее состава.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5" w:name="sub_1309"/>
      <w:bookmarkEnd w:id="24"/>
      <w:r>
        <w:rPr>
          <w:sz w:val="28"/>
        </w:rPr>
        <w:t xml:space="preserve">3.8. Организационное обеспечение деятельности квалификационной комиссии осуществляет </w:t>
      </w: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по работе с кадрами и вопросам награждения администрации Рогаткинского МО. </w:t>
      </w:r>
      <w:bookmarkEnd w:id="25"/>
    </w:p>
    <w:p w:rsidR="0076353C" w:rsidRDefault="0076353C" w:rsidP="0076353C">
      <w:pPr>
        <w:jc w:val="both"/>
        <w:rPr>
          <w:sz w:val="28"/>
        </w:rPr>
      </w:pPr>
    </w:p>
    <w:p w:rsidR="0076353C" w:rsidRDefault="0076353C" w:rsidP="0076353C">
      <w:pPr>
        <w:pStyle w:val="1"/>
      </w:pPr>
      <w:bookmarkStart w:id="26" w:name="sub_1400"/>
      <w:r>
        <w:t>IV. Проведение квалификационного экзамена</w:t>
      </w:r>
      <w:bookmarkEnd w:id="26"/>
    </w:p>
    <w:p w:rsidR="0076353C" w:rsidRDefault="0076353C" w:rsidP="0076353C">
      <w:pPr>
        <w:ind w:firstLine="540"/>
        <w:jc w:val="both"/>
        <w:rPr>
          <w:sz w:val="28"/>
        </w:rPr>
      </w:pPr>
      <w:bookmarkStart w:id="27" w:name="sub_1401"/>
      <w:r>
        <w:rPr>
          <w:sz w:val="28"/>
        </w:rPr>
        <w:t>4.1. Проведение квалификационного экзамена муниципальных служащих осуществляет квалификационная комиссия.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8" w:name="sub_1402"/>
      <w:bookmarkEnd w:id="27"/>
      <w:r>
        <w:rPr>
          <w:sz w:val="28"/>
        </w:rPr>
        <w:t>4.2. Квалификационный экзамен проводится с участием муниципального служащего.</w:t>
      </w:r>
    </w:p>
    <w:bookmarkEnd w:id="28"/>
    <w:p w:rsidR="0076353C" w:rsidRDefault="0076353C" w:rsidP="0076353C">
      <w:pPr>
        <w:ind w:firstLine="540"/>
        <w:jc w:val="both"/>
        <w:rPr>
          <w:sz w:val="28"/>
        </w:rPr>
      </w:pPr>
      <w:r>
        <w:rPr>
          <w:sz w:val="28"/>
        </w:rPr>
        <w:t>На заседание квалификационной комиссии в обязательном порядке приглашается непосредственный руководитель муниципального служащего.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29" w:name="sub_1403"/>
      <w:r>
        <w:rPr>
          <w:sz w:val="28"/>
        </w:rPr>
        <w:t xml:space="preserve">4.3. В случае неявки муниципального служащего на заседание квалификационной комиссии без уважительной причины квалификационный экзамен переносится на следующее заседание квалификационной комиссии. </w:t>
      </w:r>
    </w:p>
    <w:bookmarkEnd w:id="29"/>
    <w:p w:rsidR="0076353C" w:rsidRDefault="0076353C" w:rsidP="0076353C">
      <w:pPr>
        <w:jc w:val="both"/>
        <w:rPr>
          <w:sz w:val="28"/>
        </w:rPr>
      </w:pPr>
      <w:r>
        <w:rPr>
          <w:sz w:val="28"/>
        </w:rPr>
        <w:t>В случае неявки муниципального служащего на квалификационный экзамен по уважительной причине квалификационная комиссия может перенести квалификационный экзамен на другое (более позднее) время.</w:t>
      </w:r>
    </w:p>
    <w:p w:rsidR="0076353C" w:rsidRDefault="0076353C" w:rsidP="0076353C">
      <w:pPr>
        <w:ind w:firstLine="540"/>
        <w:jc w:val="both"/>
        <w:rPr>
          <w:sz w:val="28"/>
        </w:rPr>
      </w:pPr>
      <w:r>
        <w:rPr>
          <w:sz w:val="28"/>
        </w:rPr>
        <w:t>Неявка муниципального служащего на заседание квалификационной комиссии без уважительной причины или его отказ от сдачи квалификационного экзамена считается дисциплинарным проступком, за совершение которого муниципальный служащий может быть привлечен к дисциплинарной ответственности.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30" w:name="sub_1404"/>
      <w:r>
        <w:rPr>
          <w:sz w:val="28"/>
        </w:rPr>
        <w:t>4.4. Перед началом экзаменационных процедур квалификационная комиссия рассматривает представленные документы и отзыв, в случае необходимости заслушивает непосредственного руководителя о профессиональной (служебной) деятельности муниципального служащего, его знаниях, навыках и умениях.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31" w:name="sub_1405"/>
      <w:bookmarkEnd w:id="30"/>
      <w:r>
        <w:rPr>
          <w:sz w:val="28"/>
        </w:rPr>
        <w:t>4.5. При проведении квалификационного экзамена квалификационная комиссия оценивает знания, навыки и умения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32" w:name="sub_1406"/>
      <w:bookmarkEnd w:id="31"/>
      <w:r>
        <w:rPr>
          <w:sz w:val="28"/>
        </w:rPr>
        <w:t>4.6. Квалификационный экзамен проводится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служащих.</w:t>
      </w:r>
    </w:p>
    <w:bookmarkEnd w:id="32"/>
    <w:p w:rsidR="0076353C" w:rsidRDefault="0076353C" w:rsidP="0076353C">
      <w:pPr>
        <w:ind w:firstLine="540"/>
        <w:jc w:val="both"/>
        <w:rPr>
          <w:sz w:val="28"/>
        </w:rPr>
      </w:pPr>
      <w:r>
        <w:rPr>
          <w:sz w:val="28"/>
        </w:rPr>
        <w:t>Квалификационный экзамен служащих администрации Рогаткинского МО проводится в форме тестирования</w:t>
      </w:r>
      <w:bookmarkStart w:id="33" w:name="sub_1407"/>
      <w:r>
        <w:rPr>
          <w:sz w:val="28"/>
        </w:rPr>
        <w:t>. Перечень вопросов утверждается председателем квалификационной комиссии.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34" w:name="sub_1408"/>
      <w:bookmarkEnd w:id="33"/>
      <w:r>
        <w:rPr>
          <w:sz w:val="28"/>
        </w:rPr>
        <w:t xml:space="preserve">4.8. При принятии решения квалификационной комиссией учитываются: отзыв; результаты исполнения муниципальным служащим должностных обязанностей; профессиональные знания и опыт работы муниципального служащего; соблюдение муниципальным служащим ограничений, установленных законодательством Российской Федерации о муниципальной службе; организаторские способности, влияющие на выполнение </w:t>
      </w:r>
      <w:r>
        <w:rPr>
          <w:sz w:val="28"/>
        </w:rPr>
        <w:lastRenderedPageBreak/>
        <w:t>должностных обязанностей; сведения о повышении квалификации и переподготовке.</w:t>
      </w:r>
    </w:p>
    <w:bookmarkEnd w:id="34"/>
    <w:p w:rsidR="0076353C" w:rsidRDefault="0076353C" w:rsidP="0076353C">
      <w:pPr>
        <w:jc w:val="both"/>
        <w:rPr>
          <w:sz w:val="28"/>
        </w:rPr>
      </w:pPr>
    </w:p>
    <w:p w:rsidR="0076353C" w:rsidRDefault="0076353C" w:rsidP="0076353C">
      <w:pPr>
        <w:pStyle w:val="1"/>
      </w:pPr>
      <w:bookmarkStart w:id="35" w:name="sub_1500"/>
      <w:r>
        <w:t xml:space="preserve">V. Решения, принимаемые по результатам </w:t>
      </w:r>
    </w:p>
    <w:p w:rsidR="0076353C" w:rsidRDefault="0076353C" w:rsidP="0076353C">
      <w:pPr>
        <w:pStyle w:val="1"/>
      </w:pPr>
      <w:r>
        <w:t>квалификационного экзамена</w:t>
      </w:r>
      <w:bookmarkEnd w:id="35"/>
    </w:p>
    <w:p w:rsidR="0076353C" w:rsidRDefault="0076353C" w:rsidP="0076353C">
      <w:pPr>
        <w:ind w:firstLine="540"/>
        <w:jc w:val="both"/>
        <w:rPr>
          <w:sz w:val="28"/>
        </w:rPr>
      </w:pPr>
      <w:bookmarkStart w:id="36" w:name="sub_1501"/>
      <w:r>
        <w:rPr>
          <w:sz w:val="28"/>
        </w:rPr>
        <w:t>5.1. Решение о результате квалификационного экзамена выносится квалификационной комиссией в отсутствие муниципального служащего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37" w:name="sub_1502"/>
      <w:bookmarkEnd w:id="36"/>
      <w:r>
        <w:rPr>
          <w:sz w:val="28"/>
        </w:rPr>
        <w:t>5.2. По результатам квалификационного экзамена в отношении муниципального служащего квалификационной комиссией выносится одно из следующих решений:</w:t>
      </w:r>
    </w:p>
    <w:p w:rsidR="0076353C" w:rsidRDefault="0076353C" w:rsidP="0076353C">
      <w:pPr>
        <w:jc w:val="both"/>
        <w:rPr>
          <w:sz w:val="28"/>
        </w:rPr>
      </w:pPr>
      <w:bookmarkStart w:id="38" w:name="sub_15021"/>
      <w:bookmarkEnd w:id="37"/>
      <w:r>
        <w:rPr>
          <w:sz w:val="28"/>
        </w:rPr>
        <w:t>а) признать сдавшим квалификационный экзамен, и присвоить классный чин в соответствии  с  реестром  должностей (приложение №2);</w:t>
      </w:r>
    </w:p>
    <w:p w:rsidR="0076353C" w:rsidRDefault="0076353C" w:rsidP="0076353C">
      <w:pPr>
        <w:jc w:val="both"/>
        <w:rPr>
          <w:sz w:val="28"/>
        </w:rPr>
      </w:pPr>
      <w:bookmarkStart w:id="39" w:name="sub_15022"/>
      <w:bookmarkEnd w:id="38"/>
      <w:r>
        <w:rPr>
          <w:sz w:val="28"/>
        </w:rPr>
        <w:t>б) признать не сдавшим квалификационный экзамен.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40" w:name="sub_1503"/>
      <w:bookmarkEnd w:id="39"/>
      <w:r>
        <w:rPr>
          <w:sz w:val="28"/>
        </w:rPr>
        <w:t>5.3. Результаты квалификационного экзамена сообщаются муниципальным служащим квалификационной комиссией непосредственно после подведения итогов голосования. Результат квалификационного экзамена заносится в протокол заседания квалификационной комиссии.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41" w:name="sub_1504"/>
      <w:bookmarkEnd w:id="40"/>
      <w:r>
        <w:rPr>
          <w:sz w:val="28"/>
        </w:rPr>
        <w:t>5.4. Протокол заседания квалификационной комиссии подписывается председателем, секретарем.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42" w:name="sub_1505"/>
      <w:bookmarkEnd w:id="41"/>
      <w:r>
        <w:rPr>
          <w:sz w:val="28"/>
        </w:rPr>
        <w:t>5.5.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43" w:name="sub_1506"/>
      <w:bookmarkEnd w:id="42"/>
      <w:r>
        <w:rPr>
          <w:sz w:val="28"/>
        </w:rPr>
        <w:t>5.6. Копия правового акта о присвоении классного чина и отзыв на муниципального служащего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 w:rsidR="0076353C" w:rsidRDefault="0076353C" w:rsidP="0076353C">
      <w:pPr>
        <w:ind w:firstLine="540"/>
        <w:jc w:val="both"/>
        <w:rPr>
          <w:sz w:val="28"/>
        </w:rPr>
      </w:pPr>
      <w:bookmarkStart w:id="44" w:name="sub_1507"/>
      <w:bookmarkEnd w:id="43"/>
      <w:r>
        <w:rPr>
          <w:sz w:val="28"/>
        </w:rPr>
        <w:t xml:space="preserve">5.7. </w:t>
      </w:r>
      <w:bookmarkStart w:id="45" w:name="sub_1508"/>
      <w:bookmarkEnd w:id="44"/>
      <w:r>
        <w:rPr>
          <w:sz w:val="28"/>
        </w:rPr>
        <w:t>Споры по вопросам, связанным с проведением квалификационного экзамена, рассматриваются в порядке, предусмотренном действующим законодательством Российской Федерации.</w:t>
      </w:r>
      <w:bookmarkEnd w:id="45"/>
    </w:p>
    <w:p w:rsidR="0076353C" w:rsidRDefault="0076353C" w:rsidP="0076353C">
      <w:pPr>
        <w:ind w:firstLine="6300"/>
      </w:pPr>
      <w:r>
        <w:rPr>
          <w:sz w:val="28"/>
        </w:rPr>
        <w:br w:type="page"/>
      </w:r>
      <w:r>
        <w:lastRenderedPageBreak/>
        <w:t>Приложение 1 к Положению</w:t>
      </w:r>
    </w:p>
    <w:p w:rsidR="0076353C" w:rsidRDefault="0076353C" w:rsidP="0076353C">
      <w:pPr>
        <w:ind w:firstLine="6300"/>
      </w:pPr>
    </w:p>
    <w:p w:rsidR="0076353C" w:rsidRDefault="0076353C" w:rsidP="00763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76353C" w:rsidRDefault="0076353C" w:rsidP="00763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служебной деятельности муниципального служащего </w:t>
      </w:r>
    </w:p>
    <w:tbl>
      <w:tblPr>
        <w:tblW w:w="10995" w:type="dxa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97"/>
        <w:gridCol w:w="373"/>
        <w:gridCol w:w="1077"/>
        <w:gridCol w:w="801"/>
        <w:gridCol w:w="8"/>
        <w:gridCol w:w="813"/>
        <w:gridCol w:w="801"/>
        <w:gridCol w:w="8"/>
        <w:gridCol w:w="813"/>
        <w:gridCol w:w="742"/>
        <w:gridCol w:w="62"/>
      </w:tblGrid>
      <w:tr w:rsidR="0076353C" w:rsidTr="0076353C">
        <w:trPr>
          <w:gridAfter w:val="1"/>
          <w:wAfter w:w="62" w:type="dxa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Ф.И.О. служащего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Год рождения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Замещаемая должность на момент аттестации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назначения на эту должность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Образование: специальность квалификация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Ф.И.О. руководителя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Оцениваемые позиции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Оценка руководителя</w:t>
            </w: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both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Профессиональные знания: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явное </w:t>
            </w:r>
            <w:proofErr w:type="spellStart"/>
            <w:proofErr w:type="gramStart"/>
            <w:r>
              <w:rPr>
                <w:b/>
                <w:sz w:val="16"/>
                <w:szCs w:val="18"/>
              </w:rPr>
              <w:t>отсут-ствие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ind w:right="-112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низкий уровень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ind w:left="-104" w:right="-45" w:firstLine="104"/>
              <w:jc w:val="center"/>
              <w:rPr>
                <w:b/>
                <w:sz w:val="18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20"/>
              </w:rPr>
              <w:t>сред-ний</w:t>
            </w:r>
            <w:proofErr w:type="spellEnd"/>
            <w:proofErr w:type="gramEnd"/>
            <w:r>
              <w:rPr>
                <w:b/>
                <w:sz w:val="18"/>
                <w:szCs w:val="20"/>
              </w:rPr>
              <w:t xml:space="preserve"> уровень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ind w:left="-17" w:right="-11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уровень выше </w:t>
            </w:r>
            <w:proofErr w:type="spellStart"/>
            <w:proofErr w:type="gramStart"/>
            <w:r>
              <w:rPr>
                <w:b/>
                <w:sz w:val="18"/>
                <w:szCs w:val="20"/>
              </w:rPr>
              <w:t>средне-го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ind w:left="-104" w:right="-108" w:firstLine="104"/>
              <w:jc w:val="center"/>
              <w:rPr>
                <w:b/>
                <w:sz w:val="18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20"/>
              </w:rPr>
              <w:t>высо-кий</w:t>
            </w:r>
            <w:proofErr w:type="spellEnd"/>
            <w:proofErr w:type="gramEnd"/>
            <w:r>
              <w:rPr>
                <w:b/>
                <w:sz w:val="18"/>
                <w:szCs w:val="20"/>
              </w:rPr>
              <w:t xml:space="preserve"> уровень</w:t>
            </w: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федерального и областного законодательства (применительно к должностному регламенту)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федерального и областного законодательства (по муниципальной службе)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теории управления персоналом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Профессиональные навыки и умения: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информацию и выделять из нее главное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брать ответственность на себя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организовать эффективную работу подчиненных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работать на компьютере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работать с документами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работать с людьми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самостоятельно и быстро принимать решения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создавать благоприятный климат в коллективе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творчески и перспективно мыслить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Профессионально важные качества: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аккуратность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дисциплинированность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инициативность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исполнительность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принципиальность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работоспособность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целеустремленность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бесконфликтность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вежливость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выдержанность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рациональное восприятие критики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справедливость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примерность в работе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rPr>
          <w:gridAfter w:val="1"/>
          <w:wAfter w:w="62" w:type="dxa"/>
        </w:trPr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стремление к самосовершенствованию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szCs w:val="28"/>
              </w:rPr>
            </w:pPr>
          </w:p>
        </w:tc>
      </w:tr>
      <w:tr w:rsidR="0076353C" w:rsidTr="0076353C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Прохождение переподготовки и повышение квалификации за отчетный период</w:t>
            </w:r>
          </w:p>
        </w:tc>
      </w:tr>
      <w:tr w:rsidR="0076353C" w:rsidTr="0076353C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b/>
                <w:szCs w:val="28"/>
              </w:rPr>
            </w:pPr>
          </w:p>
          <w:p w:rsidR="0076353C" w:rsidRDefault="0076353C">
            <w:pPr>
              <w:jc w:val="center"/>
              <w:rPr>
                <w:b/>
                <w:szCs w:val="28"/>
              </w:rPr>
            </w:pPr>
          </w:p>
          <w:p w:rsidR="0076353C" w:rsidRDefault="0076353C">
            <w:pPr>
              <w:jc w:val="center"/>
              <w:rPr>
                <w:b/>
                <w:szCs w:val="28"/>
              </w:rPr>
            </w:pPr>
          </w:p>
        </w:tc>
      </w:tr>
      <w:tr w:rsidR="0076353C" w:rsidTr="0076353C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Сведения о выполненных государственным гражданским служащим поручения и подготовленных им проектах документов за отчетный период</w:t>
            </w:r>
          </w:p>
        </w:tc>
      </w:tr>
      <w:tr w:rsidR="0076353C" w:rsidTr="0076353C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b/>
                <w:szCs w:val="28"/>
              </w:rPr>
            </w:pPr>
          </w:p>
          <w:p w:rsidR="0076353C" w:rsidRDefault="0076353C">
            <w:pPr>
              <w:jc w:val="center"/>
              <w:rPr>
                <w:b/>
                <w:szCs w:val="28"/>
              </w:rPr>
            </w:pPr>
          </w:p>
        </w:tc>
      </w:tr>
      <w:tr w:rsidR="0076353C" w:rsidTr="0076353C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Недостатки и рекомендации по профессиональному и личному росту</w:t>
            </w:r>
          </w:p>
        </w:tc>
      </w:tr>
      <w:tr w:rsidR="0076353C" w:rsidTr="0076353C"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b/>
                <w:szCs w:val="28"/>
              </w:rPr>
            </w:pPr>
          </w:p>
          <w:p w:rsidR="0076353C" w:rsidRDefault="0076353C">
            <w:pPr>
              <w:jc w:val="center"/>
              <w:rPr>
                <w:b/>
                <w:szCs w:val="28"/>
              </w:rPr>
            </w:pPr>
          </w:p>
          <w:p w:rsidR="0076353C" w:rsidRDefault="0076353C">
            <w:pPr>
              <w:jc w:val="center"/>
              <w:rPr>
                <w:b/>
                <w:szCs w:val="28"/>
              </w:rPr>
            </w:pPr>
          </w:p>
        </w:tc>
      </w:tr>
      <w:tr w:rsidR="0076353C" w:rsidTr="0076353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3C" w:rsidRDefault="0076353C">
            <w:pPr>
              <w:jc w:val="both"/>
            </w:pPr>
            <w:r>
              <w:rPr>
                <w:szCs w:val="28"/>
              </w:rPr>
              <w:t xml:space="preserve">Общий итоговый отзыв руководителя о работнике исходя из оценки квалификации, качества выполняемой работы и предъявленных </w:t>
            </w:r>
            <w:proofErr w:type="spellStart"/>
            <w:proofErr w:type="gramStart"/>
            <w:r>
              <w:rPr>
                <w:szCs w:val="28"/>
              </w:rPr>
              <w:t>квалификационно</w:t>
            </w:r>
            <w:proofErr w:type="spellEnd"/>
            <w:r>
              <w:rPr>
                <w:szCs w:val="28"/>
              </w:rPr>
              <w:t xml:space="preserve"> – должностных</w:t>
            </w:r>
            <w:proofErr w:type="gramEnd"/>
            <w:r>
              <w:rPr>
                <w:szCs w:val="28"/>
              </w:rPr>
              <w:t xml:space="preserve"> требований (отзыв может держать как положительные, так и негативные стороны деятельности работника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Default="0076353C">
            <w:pPr>
              <w:jc w:val="center"/>
              <w:rPr>
                <w:b/>
                <w:szCs w:val="28"/>
              </w:rPr>
            </w:pPr>
          </w:p>
        </w:tc>
      </w:tr>
    </w:tbl>
    <w:p w:rsidR="0076353C" w:rsidRDefault="0076353C" w:rsidP="0076353C">
      <w:pPr>
        <w:jc w:val="center"/>
        <w:rPr>
          <w:b/>
          <w:szCs w:val="28"/>
        </w:rPr>
      </w:pPr>
    </w:p>
    <w:p w:rsidR="0076353C" w:rsidRDefault="0076353C" w:rsidP="0076353C">
      <w:pPr>
        <w:jc w:val="center"/>
        <w:rPr>
          <w:b/>
          <w:szCs w:val="28"/>
        </w:rPr>
      </w:pPr>
    </w:p>
    <w:p w:rsidR="0076353C" w:rsidRDefault="0076353C" w:rsidP="0076353C">
      <w:pPr>
        <w:jc w:val="center"/>
        <w:rPr>
          <w:b/>
          <w:szCs w:val="28"/>
        </w:rPr>
      </w:pPr>
    </w:p>
    <w:p w:rsidR="0076353C" w:rsidRDefault="0076353C" w:rsidP="0076353C">
      <w:pPr>
        <w:jc w:val="center"/>
        <w:rPr>
          <w:b/>
          <w:szCs w:val="28"/>
        </w:rPr>
      </w:pPr>
    </w:p>
    <w:p w:rsidR="0076353C" w:rsidRDefault="0076353C" w:rsidP="0076353C">
      <w:pPr>
        <w:rPr>
          <w:b/>
          <w:szCs w:val="28"/>
        </w:rPr>
      </w:pPr>
    </w:p>
    <w:p w:rsidR="0076353C" w:rsidRDefault="0076353C" w:rsidP="0076353C">
      <w:pPr>
        <w:ind w:left="6372"/>
        <w:rPr>
          <w:szCs w:val="28"/>
        </w:rPr>
      </w:pPr>
      <w:r>
        <w:rPr>
          <w:szCs w:val="28"/>
        </w:rPr>
        <w:t>«С отзывом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а)»</w:t>
      </w:r>
    </w:p>
    <w:p w:rsidR="0076353C" w:rsidRDefault="0076353C" w:rsidP="0076353C">
      <w:pPr>
        <w:rPr>
          <w:szCs w:val="28"/>
        </w:rPr>
      </w:pPr>
      <w:r>
        <w:rPr>
          <w:szCs w:val="28"/>
        </w:rPr>
        <w:t>Подпись руководителя 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 служащего _______</w:t>
      </w:r>
    </w:p>
    <w:p w:rsidR="0076353C" w:rsidRDefault="0076353C" w:rsidP="0076353C">
      <w:pPr>
        <w:rPr>
          <w:sz w:val="28"/>
          <w:szCs w:val="28"/>
        </w:rPr>
      </w:pPr>
    </w:p>
    <w:p w:rsidR="0076353C" w:rsidRDefault="0076353C" w:rsidP="0076353C">
      <w:pPr>
        <w:rPr>
          <w:sz w:val="28"/>
          <w:szCs w:val="28"/>
        </w:rPr>
      </w:pPr>
      <w:r>
        <w:rPr>
          <w:sz w:val="28"/>
          <w:szCs w:val="28"/>
        </w:rPr>
        <w:t>«___»________________20___года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«___»____________20___года</w:t>
      </w:r>
    </w:p>
    <w:p w:rsidR="00A471A2" w:rsidRDefault="0076353C" w:rsidP="0076353C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71A2" w:rsidRDefault="00A471A2" w:rsidP="0076353C">
      <w:pPr>
        <w:ind w:firstLine="5580"/>
        <w:jc w:val="both"/>
        <w:rPr>
          <w:sz w:val="28"/>
          <w:szCs w:val="28"/>
        </w:rPr>
      </w:pPr>
    </w:p>
    <w:p w:rsidR="00A471A2" w:rsidRDefault="00A471A2" w:rsidP="0076353C">
      <w:pPr>
        <w:ind w:firstLine="5580"/>
        <w:jc w:val="both"/>
        <w:rPr>
          <w:sz w:val="28"/>
          <w:szCs w:val="28"/>
        </w:rPr>
      </w:pPr>
    </w:p>
    <w:p w:rsidR="0076353C" w:rsidRDefault="0076353C" w:rsidP="0076353C">
      <w:pPr>
        <w:ind w:firstLine="5580"/>
        <w:jc w:val="both"/>
        <w:rPr>
          <w:sz w:val="28"/>
        </w:rPr>
      </w:pPr>
      <w:r>
        <w:t>Приложение 2 к Положению</w:t>
      </w:r>
    </w:p>
    <w:p w:rsidR="0076353C" w:rsidRDefault="0076353C" w:rsidP="0076353C">
      <w:pPr>
        <w:rPr>
          <w:sz w:val="28"/>
        </w:rPr>
      </w:pPr>
    </w:p>
    <w:p w:rsidR="0076353C" w:rsidRDefault="0076353C" w:rsidP="0076353C">
      <w:pPr>
        <w:jc w:val="center"/>
        <w:rPr>
          <w:sz w:val="28"/>
          <w:u w:val="single"/>
        </w:rPr>
      </w:pPr>
      <w:r>
        <w:rPr>
          <w:sz w:val="28"/>
          <w:u w:val="single"/>
        </w:rPr>
        <w:t>Младшая группа</w:t>
      </w:r>
    </w:p>
    <w:p w:rsidR="0076353C" w:rsidRDefault="0076353C" w:rsidP="0076353C">
      <w:pPr>
        <w:jc w:val="center"/>
        <w:rPr>
          <w:sz w:val="28"/>
          <w:u w:val="single"/>
        </w:rPr>
      </w:pPr>
    </w:p>
    <w:p w:rsidR="0076353C" w:rsidRDefault="0076353C" w:rsidP="0076353C">
      <w:pPr>
        <w:jc w:val="both"/>
        <w:rPr>
          <w:sz w:val="28"/>
        </w:rPr>
      </w:pPr>
      <w:r>
        <w:rPr>
          <w:sz w:val="28"/>
        </w:rPr>
        <w:t>Секретарь муниципальной службы 1,2 или 3-го класса (не менее 1 года)</w:t>
      </w:r>
    </w:p>
    <w:p w:rsidR="0076353C" w:rsidRDefault="0076353C" w:rsidP="0076353C">
      <w:pPr>
        <w:ind w:firstLine="1800"/>
        <w:jc w:val="both"/>
        <w:rPr>
          <w:sz w:val="28"/>
        </w:rPr>
      </w:pPr>
      <w:r>
        <w:rPr>
          <w:sz w:val="28"/>
        </w:rPr>
        <w:t>1. специалист 1 категории</w:t>
      </w:r>
    </w:p>
    <w:p w:rsidR="0076353C" w:rsidRDefault="0076353C" w:rsidP="0076353C">
      <w:pPr>
        <w:ind w:firstLine="1800"/>
        <w:jc w:val="both"/>
        <w:rPr>
          <w:sz w:val="28"/>
        </w:rPr>
      </w:pPr>
      <w:r>
        <w:rPr>
          <w:sz w:val="28"/>
        </w:rPr>
        <w:t>2. специалист 2 категории</w:t>
      </w:r>
    </w:p>
    <w:p w:rsidR="00DD55F4" w:rsidRDefault="00DD55F4"/>
    <w:sectPr w:rsidR="00DD55F4" w:rsidSect="007635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353C"/>
    <w:rsid w:val="002D4EC3"/>
    <w:rsid w:val="003567F4"/>
    <w:rsid w:val="004A3E8D"/>
    <w:rsid w:val="0076353C"/>
    <w:rsid w:val="00A44266"/>
    <w:rsid w:val="00A471A2"/>
    <w:rsid w:val="00D0505B"/>
    <w:rsid w:val="00DD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53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5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35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2;&#1072;&#1076;&#1088;&#1099;\&#1088;&#1072;&#1089;&#1087;&#1086;&#1088;.%20&#8470;05%20(&#1087;&#1086;&#1083;.%20&#1086;%20&#1087;&#1088;&#1086;&#1074;.%20&#1082;&#1074;&#1072;&#1083;&#1080;&#1092;&#1080;&#1082;.%20&#1101;&#1082;&#1079;&#1072;&#1084;&#1077;&#1085;&#1072;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82;&#1072;&#1076;&#1088;&#1099;\&#1088;&#1072;&#1089;&#1087;&#1086;&#1088;.%20&#8470;05%20(&#1087;&#1086;&#1083;.%20&#1086;%20&#1087;&#1088;&#1086;&#1074;.%20&#1082;&#1074;&#1072;&#1083;&#1080;&#1092;&#1080;&#1082;.%20&#1101;&#1082;&#1079;&#1072;&#1084;&#1077;&#1085;&#1072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82;&#1072;&#1076;&#1088;&#1099;\&#1088;&#1072;&#1089;&#1087;&#1086;&#1088;.%20&#8470;05%20(&#1087;&#1086;&#1083;.%20&#1086;%20&#1087;&#1088;&#1086;&#1074;.%20&#1082;&#1074;&#1072;&#1083;&#1080;&#1092;&#1080;&#1082;.%20&#1101;&#1082;&#1079;&#1072;&#1084;&#1077;&#1085;&#1072;).doc" TargetMode="External"/><Relationship Id="rId5" Type="http://schemas.openxmlformats.org/officeDocument/2006/relationships/hyperlink" Target="file:///F:\&#1082;&#1072;&#1076;&#1088;&#1099;\&#1088;&#1072;&#1089;&#1087;&#1086;&#1088;.%20&#8470;05%20(&#1087;&#1086;&#1083;.%20&#1086;%20&#1087;&#1088;&#1086;&#1074;.%20&#1082;&#1074;&#1072;&#1083;&#1080;&#1092;&#1080;&#1082;.%20&#1101;&#1082;&#1079;&#1072;&#1084;&#1077;&#1085;&#1072;)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2011-04-05T11:20:00Z</cp:lastPrinted>
  <dcterms:created xsi:type="dcterms:W3CDTF">2011-04-05T11:01:00Z</dcterms:created>
  <dcterms:modified xsi:type="dcterms:W3CDTF">2011-04-05T11:21:00Z</dcterms:modified>
</cp:coreProperties>
</file>