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D9" w:rsidRDefault="00EB1ED9" w:rsidP="007746AD">
      <w:pPr>
        <w:tabs>
          <w:tab w:val="left" w:pos="5420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0" t="0" r="9525" b="9525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ED9" w:rsidRDefault="00EB1ED9" w:rsidP="00EB1ED9">
      <w:pPr>
        <w:pStyle w:val="a4"/>
        <w:jc w:val="center"/>
        <w:rPr>
          <w:b/>
          <w:bCs/>
        </w:rPr>
      </w:pPr>
      <w:r>
        <w:rPr>
          <w:b/>
          <w:bCs/>
        </w:rPr>
        <w:t xml:space="preserve"> АДМИНИСТРАЦИЯ</w:t>
      </w:r>
    </w:p>
    <w:p w:rsidR="00EB1ED9" w:rsidRDefault="00EB1ED9" w:rsidP="00EB1ED9">
      <w:pPr>
        <w:pStyle w:val="a4"/>
        <w:jc w:val="center"/>
        <w:rPr>
          <w:b/>
          <w:bCs/>
        </w:rPr>
      </w:pPr>
      <w:r>
        <w:rPr>
          <w:b/>
          <w:bCs/>
        </w:rPr>
        <w:t xml:space="preserve"> РОГАТКИНСКОГО МУНИЦИПАЛЬНОГО ОБРАЗОВАНИЯ КРАСНОАРМЕЙСКОГО МУНИЦИПАЛЬНОГО РАЙОНА САРАТОВСКОЙ ОБЛАСТИ</w:t>
      </w:r>
    </w:p>
    <w:p w:rsidR="00EB1ED9" w:rsidRDefault="00EB1ED9" w:rsidP="00EB1ED9">
      <w:pPr>
        <w:pStyle w:val="a4"/>
        <w:jc w:val="center"/>
        <w:rPr>
          <w:b/>
          <w:bCs/>
        </w:rPr>
      </w:pPr>
    </w:p>
    <w:p w:rsidR="00EB1ED9" w:rsidRPr="00CB0B19" w:rsidRDefault="00EB1ED9" w:rsidP="00EB1ED9">
      <w:pPr>
        <w:pStyle w:val="a3"/>
        <w:tabs>
          <w:tab w:val="center" w:pos="4677"/>
          <w:tab w:val="left" w:pos="6583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ПОСТАНОВЛЕНИЕ </w:t>
      </w:r>
      <w:r>
        <w:rPr>
          <w:rFonts w:ascii="Times New Roman" w:hAnsi="Times New Roman"/>
          <w:b/>
          <w:sz w:val="28"/>
        </w:rPr>
        <w:tab/>
      </w:r>
    </w:p>
    <w:p w:rsidR="00EB1ED9" w:rsidRDefault="00EB1ED9" w:rsidP="00EB1ED9">
      <w:pPr>
        <w:pStyle w:val="a3"/>
        <w:rPr>
          <w:rFonts w:ascii="Times New Roman" w:hAnsi="Times New Roman"/>
          <w:sz w:val="28"/>
        </w:rPr>
      </w:pPr>
    </w:p>
    <w:p w:rsidR="00EB1ED9" w:rsidRPr="0079494B" w:rsidRDefault="007746AD" w:rsidP="00EB1ED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EB1ED9" w:rsidRPr="0079494B">
        <w:rPr>
          <w:rFonts w:ascii="Times New Roman" w:hAnsi="Times New Roman"/>
          <w:sz w:val="26"/>
          <w:szCs w:val="26"/>
        </w:rPr>
        <w:t xml:space="preserve">т </w:t>
      </w:r>
      <w:r w:rsidR="00EB1ED9">
        <w:rPr>
          <w:rFonts w:ascii="Times New Roman" w:hAnsi="Times New Roman"/>
          <w:sz w:val="26"/>
          <w:szCs w:val="26"/>
        </w:rPr>
        <w:t xml:space="preserve">  04.07.2022          </w:t>
      </w:r>
      <w:r w:rsidR="00EB1ED9" w:rsidRPr="0079494B">
        <w:rPr>
          <w:rFonts w:ascii="Times New Roman" w:hAnsi="Times New Roman"/>
          <w:sz w:val="26"/>
          <w:szCs w:val="26"/>
        </w:rPr>
        <w:t xml:space="preserve">№ </w:t>
      </w:r>
      <w:r w:rsidR="00EB1ED9">
        <w:rPr>
          <w:rFonts w:ascii="Times New Roman" w:hAnsi="Times New Roman"/>
          <w:sz w:val="26"/>
          <w:szCs w:val="26"/>
        </w:rPr>
        <w:t xml:space="preserve"> 31                                                                         </w:t>
      </w:r>
    </w:p>
    <w:p w:rsidR="00EB1ED9" w:rsidRPr="0079494B" w:rsidRDefault="00EB1ED9" w:rsidP="00EB1ED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B1ED9" w:rsidRDefault="00EB1ED9" w:rsidP="00EB1E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ED9" w:rsidRPr="007746AD" w:rsidRDefault="00EB1ED9" w:rsidP="002E7BA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sub_1"/>
      <w:bookmarkStart w:id="1" w:name="sub_402"/>
      <w:r w:rsidRPr="007746AD">
        <w:rPr>
          <w:rFonts w:ascii="Times New Roman" w:hAnsi="Times New Roman"/>
          <w:b/>
          <w:color w:val="000000"/>
          <w:sz w:val="28"/>
          <w:szCs w:val="28"/>
        </w:rPr>
        <w:t xml:space="preserve">Об отмене </w:t>
      </w:r>
      <w:r w:rsidRPr="007746AD">
        <w:rPr>
          <w:rFonts w:ascii="Times New Roman" w:hAnsi="Times New Roman"/>
          <w:b/>
          <w:sz w:val="28"/>
          <w:szCs w:val="28"/>
        </w:rPr>
        <w:t xml:space="preserve">постановления  администрации   от 14.04.2019 № 56 </w:t>
      </w:r>
      <w:r w:rsidRPr="007746AD">
        <w:rPr>
          <w:rFonts w:ascii="Times New Roman" w:hAnsi="Times New Roman"/>
          <w:b/>
          <w:color w:val="000000"/>
          <w:sz w:val="28"/>
          <w:szCs w:val="28"/>
        </w:rPr>
        <w:t xml:space="preserve"> «Об утверждении реестра мест (площадок) накопления твёрдых коммунальных отходов на территории Рогаткинского </w:t>
      </w:r>
      <w:r w:rsidRPr="007746AD">
        <w:rPr>
          <w:rFonts w:ascii="Times New Roman" w:hAnsi="Times New Roman"/>
          <w:b/>
          <w:sz w:val="28"/>
          <w:szCs w:val="28"/>
        </w:rPr>
        <w:t>муниципального образования Красноармейского муниципального района»</w:t>
      </w:r>
      <w:r w:rsidR="002E3D3D" w:rsidRPr="007746AD">
        <w:rPr>
          <w:rFonts w:ascii="Times New Roman" w:hAnsi="Times New Roman"/>
          <w:b/>
          <w:sz w:val="28"/>
          <w:szCs w:val="28"/>
        </w:rPr>
        <w:t xml:space="preserve"> и</w:t>
      </w:r>
      <w:r w:rsidR="002E7BA2" w:rsidRPr="007746AD">
        <w:rPr>
          <w:rFonts w:ascii="Times New Roman" w:hAnsi="Times New Roman"/>
          <w:b/>
          <w:sz w:val="28"/>
          <w:szCs w:val="28"/>
        </w:rPr>
        <w:t xml:space="preserve"> постановления администрации от 30.08.2019 № 57 «</w:t>
      </w:r>
      <w:r w:rsidR="002E7BA2" w:rsidRPr="007746AD">
        <w:rPr>
          <w:rFonts w:ascii="Times New Roman" w:hAnsi="Times New Roman"/>
          <w:b/>
          <w:bCs/>
          <w:sz w:val="28"/>
          <w:szCs w:val="28"/>
        </w:rPr>
        <w:t>Об утверждении схемы мест сбора и накопления твердых коммунальных отходов на территории Рогаткинского муниципального  образования  Красноармейского муниципального района Саратовской  области</w:t>
      </w:r>
    </w:p>
    <w:p w:rsidR="00EB1ED9" w:rsidRPr="009C3300" w:rsidRDefault="00EB1ED9" w:rsidP="00EB1ED9">
      <w:pPr>
        <w:rPr>
          <w:color w:val="000000"/>
          <w:sz w:val="28"/>
          <w:szCs w:val="28"/>
        </w:rPr>
      </w:pPr>
    </w:p>
    <w:p w:rsidR="00EB1ED9" w:rsidRPr="00953D97" w:rsidRDefault="00EB1ED9" w:rsidP="00EB1ED9">
      <w:pPr>
        <w:ind w:firstLine="709"/>
        <w:jc w:val="both"/>
        <w:rPr>
          <w:b/>
          <w:sz w:val="28"/>
          <w:szCs w:val="28"/>
        </w:rPr>
      </w:pPr>
      <w:r w:rsidRPr="00235631">
        <w:rPr>
          <w:sz w:val="28"/>
          <w:szCs w:val="28"/>
        </w:rPr>
        <w:t xml:space="preserve">В соответствии с Федеральным законом от 06.10.2009г. № 131-ФЗ </w:t>
      </w:r>
      <w:r w:rsidRPr="00235631">
        <w:rPr>
          <w:sz w:val="28"/>
          <w:szCs w:val="28"/>
        </w:rPr>
        <w:br/>
        <w:t xml:space="preserve">«Об общих принципах организации местного самоуправления в РФ», </w:t>
      </w:r>
      <w:r w:rsidRPr="00CC1908">
        <w:rPr>
          <w:sz w:val="28"/>
          <w:szCs w:val="28"/>
        </w:rPr>
        <w:t>Закона Саратовской области от 29 сентября 2021  № 94 -ЗСО «О внесении изменения в статью 1 Закона Саратовской области «О вопросах местного значения сельских поселений Саратовской области»</w:t>
      </w:r>
      <w:r>
        <w:rPr>
          <w:sz w:val="28"/>
          <w:szCs w:val="28"/>
        </w:rPr>
        <w:t xml:space="preserve">, ст. 3. Устава Рогаткинского муниципального образования, </w:t>
      </w:r>
      <w:r>
        <w:rPr>
          <w:spacing w:val="2"/>
          <w:sz w:val="28"/>
          <w:szCs w:val="28"/>
          <w:shd w:val="clear" w:color="auto" w:fill="FFFFFF"/>
        </w:rPr>
        <w:t xml:space="preserve">администрация Рогаткинского МО </w:t>
      </w:r>
      <w:r w:rsidRPr="00953D97">
        <w:rPr>
          <w:b/>
          <w:sz w:val="28"/>
          <w:szCs w:val="28"/>
        </w:rPr>
        <w:t>ПОСТАНОВЛЯЕТ:</w:t>
      </w:r>
    </w:p>
    <w:p w:rsidR="00EB1ED9" w:rsidRDefault="00EB1ED9" w:rsidP="00EB1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1.Отменить постановление администрации от 14.04.2019 № 56 «Об у</w:t>
      </w:r>
      <w:r w:rsidRPr="009139F8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9139F8">
        <w:rPr>
          <w:sz w:val="28"/>
          <w:szCs w:val="28"/>
        </w:rPr>
        <w:t>д</w:t>
      </w:r>
      <w:r>
        <w:rPr>
          <w:sz w:val="28"/>
          <w:szCs w:val="28"/>
        </w:rPr>
        <w:t>ениир</w:t>
      </w:r>
      <w:r w:rsidRPr="001F0510">
        <w:rPr>
          <w:sz w:val="28"/>
          <w:szCs w:val="28"/>
        </w:rPr>
        <w:t>еестр</w:t>
      </w:r>
      <w:r>
        <w:rPr>
          <w:sz w:val="28"/>
          <w:szCs w:val="28"/>
        </w:rPr>
        <w:t>а</w:t>
      </w:r>
      <w:r w:rsidRPr="001F0510">
        <w:rPr>
          <w:sz w:val="28"/>
          <w:szCs w:val="28"/>
        </w:rPr>
        <w:t xml:space="preserve"> мест (площадок) накопления твердых коммунальных отходов </w:t>
      </w:r>
      <w:r w:rsidRPr="001F0510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Рогаткинского</w:t>
      </w:r>
      <w:r w:rsidRPr="001F051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Красноармейского муниципального района».</w:t>
      </w:r>
    </w:p>
    <w:p w:rsidR="002E7BA2" w:rsidRDefault="002E7BA2" w:rsidP="002E7B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746AD">
        <w:rPr>
          <w:rFonts w:ascii="Times New Roman" w:hAnsi="Times New Roman"/>
          <w:sz w:val="28"/>
          <w:szCs w:val="28"/>
        </w:rPr>
        <w:t>2.Отменить постановление администрацииот 30.08.2019 № 57 «</w:t>
      </w:r>
      <w:r w:rsidRPr="007746AD">
        <w:rPr>
          <w:rFonts w:ascii="Times New Roman" w:hAnsi="Times New Roman"/>
          <w:bCs/>
          <w:sz w:val="28"/>
          <w:szCs w:val="28"/>
        </w:rPr>
        <w:t>Об</w:t>
      </w:r>
      <w:r w:rsidRPr="002E7BA2">
        <w:rPr>
          <w:rFonts w:ascii="Times New Roman" w:hAnsi="Times New Roman"/>
          <w:bCs/>
          <w:sz w:val="28"/>
          <w:szCs w:val="28"/>
        </w:rPr>
        <w:t xml:space="preserve"> утверждении схемы мест сбора и накопления твердых коммунальных отходов на территории Рогаткинского муниципального  образования  Красноармейского муниципального района Саратовской 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EB1ED9" w:rsidRPr="002F272B" w:rsidRDefault="002E7BA2" w:rsidP="00EB1ED9">
      <w:pPr>
        <w:pStyle w:val="HTML"/>
        <w:tabs>
          <w:tab w:val="clear" w:pos="916"/>
          <w:tab w:val="clear" w:pos="6412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EB1ED9">
        <w:rPr>
          <w:rFonts w:ascii="Times New Roman" w:hAnsi="Times New Roman"/>
          <w:sz w:val="28"/>
          <w:szCs w:val="28"/>
        </w:rPr>
        <w:t>. </w:t>
      </w:r>
      <w:r w:rsidR="00EB1ED9">
        <w:rPr>
          <w:rFonts w:ascii="Times New Roman" w:hAnsi="Times New Roman"/>
          <w:sz w:val="28"/>
          <w:szCs w:val="28"/>
          <w:lang w:val="ru-RU"/>
        </w:rPr>
        <w:t>Данное постановление разместить на официальном сайте Рогаткинского муниципального образования в сети Интернет.</w:t>
      </w:r>
    </w:p>
    <w:p w:rsidR="00EB1ED9" w:rsidRDefault="002E7BA2" w:rsidP="002E7B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bookmarkStart w:id="2" w:name="_GoBack"/>
      <w:bookmarkEnd w:id="2"/>
      <w:r w:rsidR="00EB1ED9" w:rsidRPr="001F0510">
        <w:rPr>
          <w:sz w:val="28"/>
          <w:szCs w:val="28"/>
        </w:rPr>
        <w:t>. </w:t>
      </w:r>
      <w:proofErr w:type="gramStart"/>
      <w:r w:rsidR="00EB1ED9" w:rsidRPr="001F0510">
        <w:rPr>
          <w:sz w:val="28"/>
          <w:szCs w:val="28"/>
        </w:rPr>
        <w:t>Контроль за</w:t>
      </w:r>
      <w:proofErr w:type="gramEnd"/>
      <w:r w:rsidR="00EB1ED9" w:rsidRPr="001F0510">
        <w:rPr>
          <w:sz w:val="28"/>
          <w:szCs w:val="28"/>
        </w:rPr>
        <w:t xml:space="preserve"> исполнением </w:t>
      </w:r>
      <w:r w:rsidR="00EB1ED9">
        <w:rPr>
          <w:sz w:val="28"/>
          <w:szCs w:val="28"/>
        </w:rPr>
        <w:t xml:space="preserve">данного </w:t>
      </w:r>
      <w:r w:rsidR="00EB1ED9" w:rsidRPr="001F0510">
        <w:rPr>
          <w:sz w:val="28"/>
          <w:szCs w:val="28"/>
        </w:rPr>
        <w:t xml:space="preserve">постановления </w:t>
      </w:r>
      <w:r w:rsidR="00EB1ED9">
        <w:rPr>
          <w:sz w:val="28"/>
          <w:szCs w:val="28"/>
        </w:rPr>
        <w:t>оставляю за собой.</w:t>
      </w:r>
    </w:p>
    <w:p w:rsidR="00EB1ED9" w:rsidRDefault="00EB1ED9" w:rsidP="00EB1ED9">
      <w:pPr>
        <w:jc w:val="both"/>
        <w:rPr>
          <w:b/>
          <w:sz w:val="28"/>
          <w:szCs w:val="28"/>
        </w:rPr>
      </w:pPr>
    </w:p>
    <w:bookmarkEnd w:id="0"/>
    <w:bookmarkEnd w:id="1"/>
    <w:p w:rsidR="00EB1ED9" w:rsidRDefault="00EB1ED9" w:rsidP="00EB1ED9">
      <w:pPr>
        <w:tabs>
          <w:tab w:val="left" w:pos="2600"/>
        </w:tabs>
        <w:rPr>
          <w:b/>
          <w:bCs/>
          <w:sz w:val="28"/>
        </w:rPr>
      </w:pPr>
      <w:r>
        <w:rPr>
          <w:b/>
          <w:bCs/>
          <w:sz w:val="28"/>
        </w:rPr>
        <w:t>Глава Рогаткинского МО                                                    Г.В. Панина</w:t>
      </w:r>
    </w:p>
    <w:p w:rsidR="00F33DBA" w:rsidRDefault="00F33DBA"/>
    <w:sectPr w:rsidR="00F33DBA" w:rsidSect="00E6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ED9"/>
    <w:rsid w:val="000A234D"/>
    <w:rsid w:val="002E3D3D"/>
    <w:rsid w:val="002E7BA2"/>
    <w:rsid w:val="007746AD"/>
    <w:rsid w:val="00E673E3"/>
    <w:rsid w:val="00EB1ED9"/>
    <w:rsid w:val="00F3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E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EB1ED9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EB1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B1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B1ED9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B1E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E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E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EB1ED9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EB1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B1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EB1ED9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EB1E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dcterms:created xsi:type="dcterms:W3CDTF">2022-07-11T10:13:00Z</dcterms:created>
  <dcterms:modified xsi:type="dcterms:W3CDTF">2022-07-26T07:49:00Z</dcterms:modified>
</cp:coreProperties>
</file>