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A3" w:rsidRPr="00706151" w:rsidRDefault="00331E73" w:rsidP="00D40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52475" cy="1028700"/>
            <wp:effectExtent l="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A3" w:rsidRPr="00BC6D44" w:rsidRDefault="00D401A3" w:rsidP="00D40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D4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401A3" w:rsidRPr="00BC6D44" w:rsidRDefault="00D401A3" w:rsidP="00D40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РОГАТКИНСКОГО</w:t>
      </w:r>
      <w:r w:rsidRPr="00BC6D4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401A3" w:rsidRPr="00706151" w:rsidRDefault="00D401A3" w:rsidP="00D40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51">
        <w:rPr>
          <w:rFonts w:ascii="Times New Roman" w:hAnsi="Times New Roman" w:cs="Times New Roman"/>
          <w:b/>
          <w:sz w:val="28"/>
          <w:szCs w:val="28"/>
        </w:rPr>
        <w:t>КРАСНОАРМЕЙСКОГО</w:t>
      </w:r>
      <w:r w:rsidRPr="0070615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Pr="00706151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D401A3" w:rsidRDefault="00D401A3" w:rsidP="00D401A3">
      <w:pPr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70615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401A3" w:rsidRPr="00331E73" w:rsidRDefault="00D401A3" w:rsidP="00D401A3">
      <w:pPr>
        <w:pStyle w:val="a4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401A3" w:rsidRPr="005422C8" w:rsidRDefault="00D401A3" w:rsidP="00D401A3">
      <w:pPr>
        <w:pStyle w:val="a4"/>
        <w:ind w:firstLine="0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22C8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D401A3" w:rsidRPr="00331E73" w:rsidRDefault="00D401A3" w:rsidP="00D401A3">
      <w:pPr>
        <w:pStyle w:val="a4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401A3" w:rsidRPr="00331E73" w:rsidRDefault="00D820AE" w:rsidP="00D401A3">
      <w:pPr>
        <w:pStyle w:val="a4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1C33B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5422C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0</w:t>
      </w:r>
      <w:r w:rsidR="009B52A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D401A3" w:rsidRPr="00331E7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9B52A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D401A3" w:rsidRPr="00331E7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5422C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22</w:t>
      </w:r>
      <w:r w:rsidR="001C33B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№ </w:t>
      </w:r>
      <w:r w:rsidR="009B52A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18</w:t>
      </w:r>
      <w:bookmarkStart w:id="0" w:name="_GoBack"/>
      <w:bookmarkEnd w:id="0"/>
    </w:p>
    <w:p w:rsidR="00D401A3" w:rsidRPr="00331E73" w:rsidRDefault="00D401A3" w:rsidP="00D401A3">
      <w:pPr>
        <w:pStyle w:val="a4"/>
        <w:ind w:firstLine="0"/>
        <w:jc w:val="lef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D401A3" w:rsidRPr="00331E73" w:rsidRDefault="00D401A3" w:rsidP="00331E73">
      <w:pPr>
        <w:pStyle w:val="a4"/>
        <w:ind w:firstLine="0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E7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изменений  в постановление администрации Рогаткинского МО от 09.02.2016</w:t>
      </w:r>
      <w:r w:rsidR="00D76AEB" w:rsidRPr="00331E7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№ 03 «</w:t>
      </w:r>
      <w:r w:rsidRPr="00331E7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Порядка рассмотрения заявлений юридических лиц и индивидуальных предпринимателей </w:t>
      </w:r>
    </w:p>
    <w:p w:rsidR="00D401A3" w:rsidRPr="00331E73" w:rsidRDefault="00D401A3" w:rsidP="00331E73">
      <w:pPr>
        <w:pStyle w:val="a4"/>
        <w:ind w:firstLine="0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E7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включении (исключении) нестационарных торговых объектов </w:t>
      </w:r>
    </w:p>
    <w:p w:rsidR="00D401A3" w:rsidRPr="00331E73" w:rsidRDefault="00D401A3" w:rsidP="00331E73">
      <w:pPr>
        <w:pStyle w:val="a4"/>
        <w:ind w:firstLine="0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E7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схему размещения нестационарных торговых объектов </w:t>
      </w:r>
    </w:p>
    <w:p w:rsidR="00D401A3" w:rsidRPr="00331E73" w:rsidRDefault="00D401A3" w:rsidP="00331E73">
      <w:pPr>
        <w:pStyle w:val="a4"/>
        <w:ind w:firstLine="0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E7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территории  Рогаткинского  муниципального образования </w:t>
      </w:r>
    </w:p>
    <w:p w:rsidR="00D401A3" w:rsidRPr="005422C8" w:rsidRDefault="00D401A3" w:rsidP="00331E73">
      <w:pPr>
        <w:pStyle w:val="a4"/>
        <w:ind w:firstLine="0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22C8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(с изменениями от 08.04.2016 № 14-а)</w:t>
      </w:r>
    </w:p>
    <w:p w:rsidR="005422C8" w:rsidRPr="005422C8" w:rsidRDefault="005422C8" w:rsidP="005422C8">
      <w:pPr>
        <w:pStyle w:val="a4"/>
        <w:ind w:firstLine="0"/>
        <w:jc w:val="left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22C8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(с изменениями от 25.06.2019 № 24)</w:t>
      </w:r>
    </w:p>
    <w:p w:rsidR="005422C8" w:rsidRPr="005422C8" w:rsidRDefault="005422C8" w:rsidP="005422C8">
      <w:pPr>
        <w:pStyle w:val="a4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422C8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(с изменениями от 23.07.2021 № 36)</w:t>
      </w:r>
    </w:p>
    <w:p w:rsidR="005422C8" w:rsidRPr="00331E73" w:rsidRDefault="005422C8" w:rsidP="00331E73">
      <w:pPr>
        <w:pStyle w:val="a4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01A3" w:rsidRPr="00331E73" w:rsidRDefault="00D401A3" w:rsidP="00D401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01A3" w:rsidRPr="00331E73" w:rsidRDefault="005422C8" w:rsidP="00331E7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401A3" w:rsidRPr="00331E7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D401A3" w:rsidRPr="00331E73">
        <w:rPr>
          <w:rStyle w:val="a3"/>
          <w:rFonts w:ascii="Times New Roman" w:hAnsi="Times New Roman" w:cs="Times New Roman"/>
          <w:color w:val="auto"/>
          <w:sz w:val="28"/>
          <w:szCs w:val="28"/>
        </w:rPr>
        <w:t>от 28 декабря 2009 г. № 381-ФЗ</w:t>
      </w:r>
      <w:r w:rsidR="00D401A3" w:rsidRPr="00331E73">
        <w:rPr>
          <w:rFonts w:ascii="Times New Roman" w:hAnsi="Times New Roman" w:cs="Times New Roman"/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6" w:history="1">
        <w:r w:rsidR="00D401A3" w:rsidRPr="00331E7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>
        <w:t xml:space="preserve"> </w:t>
      </w:r>
      <w:r w:rsidR="00D76AEB" w:rsidRPr="00331E73">
        <w:rPr>
          <w:rFonts w:ascii="Times New Roman" w:hAnsi="Times New Roman" w:cs="Times New Roman"/>
          <w:sz w:val="28"/>
          <w:szCs w:val="28"/>
        </w:rPr>
        <w:t>Минэконом</w:t>
      </w:r>
      <w:r w:rsidR="00C73637" w:rsidRPr="00331E73">
        <w:rPr>
          <w:rFonts w:ascii="Times New Roman" w:hAnsi="Times New Roman" w:cs="Times New Roman"/>
          <w:sz w:val="28"/>
          <w:szCs w:val="28"/>
        </w:rPr>
        <w:t>развития Саратовской области от 18.10.2016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637" w:rsidRPr="00331E73">
        <w:rPr>
          <w:rFonts w:ascii="Times New Roman" w:hAnsi="Times New Roman" w:cs="Times New Roman"/>
          <w:sz w:val="28"/>
          <w:szCs w:val="28"/>
        </w:rPr>
        <w:t xml:space="preserve">2424 (ред.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3637" w:rsidRPr="00331E73">
        <w:rPr>
          <w:rFonts w:ascii="Times New Roman" w:hAnsi="Times New Roman" w:cs="Times New Roman"/>
          <w:sz w:val="28"/>
          <w:szCs w:val="28"/>
        </w:rPr>
        <w:t>т 13.01.2020</w:t>
      </w:r>
      <w:r>
        <w:rPr>
          <w:rFonts w:ascii="Times New Roman" w:hAnsi="Times New Roman" w:cs="Times New Roman"/>
          <w:sz w:val="28"/>
          <w:szCs w:val="28"/>
        </w:rPr>
        <w:t>, от 12.08.2021 № 1081</w:t>
      </w:r>
      <w:r w:rsidR="00C73637" w:rsidRPr="00331E73">
        <w:rPr>
          <w:rFonts w:ascii="Times New Roman" w:hAnsi="Times New Roman" w:cs="Times New Roman"/>
          <w:sz w:val="28"/>
          <w:szCs w:val="28"/>
        </w:rPr>
        <w:t>)</w:t>
      </w:r>
      <w:r w:rsidR="00D401A3" w:rsidRPr="00331E73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схемы нестационарных торговых объектов», Уставом Рогаткинского муниципального образования, в целях упорядочения размещения нестационарных торговых объектов на территории муниципального образования, администрация Рогаткинского  муниципального</w:t>
      </w:r>
      <w:proofErr w:type="gramEnd"/>
      <w:r w:rsidR="00D401A3" w:rsidRPr="00331E7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401A3" w:rsidRPr="005422C8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D401A3" w:rsidRPr="00331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2C8" w:rsidRPr="005422C8" w:rsidRDefault="00D401A3" w:rsidP="005422C8">
      <w:pPr>
        <w:pStyle w:val="a4"/>
        <w:ind w:firstLine="567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1" w:name="sub_1"/>
      <w:r w:rsidRPr="00331E73">
        <w:rPr>
          <w:rFonts w:ascii="Times New Roman" w:hAnsi="Times New Roman" w:cs="Times New Roman"/>
          <w:sz w:val="28"/>
          <w:szCs w:val="28"/>
        </w:rPr>
        <w:t>1</w:t>
      </w:r>
      <w:r w:rsidR="005422C8">
        <w:rPr>
          <w:rFonts w:ascii="Times New Roman" w:hAnsi="Times New Roman" w:cs="Times New Roman"/>
          <w:sz w:val="28"/>
          <w:szCs w:val="28"/>
        </w:rPr>
        <w:t>.</w:t>
      </w:r>
      <w:r w:rsidR="00C73637" w:rsidRPr="00331E73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5422C8">
        <w:rPr>
          <w:rFonts w:ascii="Times New Roman" w:hAnsi="Times New Roman" w:cs="Times New Roman"/>
          <w:sz w:val="28"/>
          <w:szCs w:val="28"/>
        </w:rPr>
        <w:t xml:space="preserve"> </w:t>
      </w:r>
      <w:r w:rsidR="005422C8" w:rsidRPr="005422C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от 09.02.2016  № 03</w:t>
      </w:r>
      <w:r w:rsidR="005422C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5422C8" w:rsidRPr="005422C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 Рогаткинского  муниципального образования (с изменениями от 08.04.2016 № 14-а</w:t>
      </w:r>
      <w:r w:rsidR="005422C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  <w:r w:rsidR="005422C8" w:rsidRPr="005422C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от 25.06.2019 № 24</w:t>
      </w:r>
      <w:r w:rsidR="005422C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  <w:r w:rsidR="005422C8" w:rsidRPr="005422C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от 23.07.2021 № 36)</w:t>
      </w:r>
      <w:r w:rsidR="005422C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DD3883" w:rsidRPr="00DD3883" w:rsidRDefault="00C73637" w:rsidP="00DD38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1E73">
        <w:rPr>
          <w:rFonts w:ascii="Times New Roman" w:hAnsi="Times New Roman" w:cs="Times New Roman"/>
          <w:sz w:val="28"/>
          <w:szCs w:val="28"/>
        </w:rPr>
        <w:t>1.1.</w:t>
      </w:r>
      <w:r w:rsidR="00EF0B59" w:rsidRPr="00331E73">
        <w:rPr>
          <w:rFonts w:ascii="Times New Roman" w:hAnsi="Times New Roman" w:cs="Times New Roman"/>
          <w:sz w:val="28"/>
          <w:szCs w:val="28"/>
        </w:rPr>
        <w:t xml:space="preserve">В </w:t>
      </w:r>
      <w:r w:rsidR="005422C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F0B59" w:rsidRPr="00331E73">
        <w:rPr>
          <w:rFonts w:ascii="Times New Roman" w:hAnsi="Times New Roman" w:cs="Times New Roman"/>
          <w:sz w:val="28"/>
          <w:szCs w:val="28"/>
        </w:rPr>
        <w:t>2</w:t>
      </w:r>
      <w:r w:rsidR="005422C8">
        <w:rPr>
          <w:rFonts w:ascii="Times New Roman" w:hAnsi="Times New Roman" w:cs="Times New Roman"/>
          <w:sz w:val="28"/>
          <w:szCs w:val="28"/>
        </w:rPr>
        <w:t xml:space="preserve">, пункт 2.6.1., абзац 7 </w:t>
      </w:r>
      <w:r w:rsidR="00EF0B59" w:rsidRPr="00331E73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DD3883" w:rsidRPr="00DD3883">
        <w:rPr>
          <w:rFonts w:ascii="Times New Roman" w:hAnsi="Times New Roman" w:cs="Times New Roman"/>
          <w:sz w:val="28"/>
          <w:szCs w:val="28"/>
        </w:rPr>
        <w:t>«Порядок заключения договоров на размещение нестационарного торгового объекта, выдачи разрешений или иной документации, на основании которой осуществляется размещение нестационарного торгового объекта».</w:t>
      </w:r>
    </w:p>
    <w:p w:rsidR="00C73637" w:rsidRPr="00331E73" w:rsidRDefault="00C73637" w:rsidP="005422C8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401A3" w:rsidRPr="00331E73" w:rsidRDefault="00D401A3" w:rsidP="00331E7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331E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31E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31E73">
        <w:rPr>
          <w:rFonts w:ascii="Times New Roman" w:hAnsi="Times New Roman" w:cs="Times New Roman"/>
          <w:sz w:val="28"/>
          <w:szCs w:val="28"/>
        </w:rPr>
        <w:t xml:space="preserve">  настоящее постановление на официальном сайте администрации Рогаткинского муниципального образования в информационно-телекоммуникационной сети «Интернет». </w:t>
      </w:r>
    </w:p>
    <w:p w:rsidR="00D401A3" w:rsidRPr="00331E73" w:rsidRDefault="00D401A3" w:rsidP="00331E7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331E7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bookmarkEnd w:id="3"/>
      <w:r w:rsidRPr="00331E73">
        <w:rPr>
          <w:rFonts w:ascii="Times New Roman" w:hAnsi="Times New Roman" w:cs="Times New Roman"/>
          <w:sz w:val="28"/>
          <w:szCs w:val="28"/>
        </w:rPr>
        <w:t>оставляю за собой</w:t>
      </w:r>
      <w:proofErr w:type="gramStart"/>
      <w:r w:rsidRPr="00331E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01A3" w:rsidRPr="00331E73" w:rsidRDefault="00D401A3" w:rsidP="00331E7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401A3" w:rsidRPr="00331E73" w:rsidRDefault="00D401A3" w:rsidP="00331E7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820AE" w:rsidRDefault="00D820AE" w:rsidP="00D820AE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20AE" w:rsidRDefault="00D820AE" w:rsidP="00D820AE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20AE" w:rsidRDefault="00D820AE" w:rsidP="00D820AE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20AE" w:rsidRDefault="00D820AE" w:rsidP="00D820AE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20AE" w:rsidRDefault="00D820AE" w:rsidP="00D820AE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20AE" w:rsidRDefault="00D820AE" w:rsidP="00D820AE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401A3" w:rsidRPr="00331E73" w:rsidRDefault="00D401A3" w:rsidP="00D820AE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31E73">
        <w:rPr>
          <w:rFonts w:ascii="Times New Roman" w:hAnsi="Times New Roman" w:cs="Times New Roman"/>
          <w:b/>
          <w:sz w:val="28"/>
          <w:szCs w:val="28"/>
        </w:rPr>
        <w:t xml:space="preserve">Глава Рогаткинского   МО                                                     Г.В.Панина                                                                                 </w:t>
      </w:r>
    </w:p>
    <w:p w:rsidR="003D6ACA" w:rsidRPr="00331E73" w:rsidRDefault="003D6ACA" w:rsidP="00331E73">
      <w:pPr>
        <w:ind w:firstLine="567"/>
      </w:pPr>
    </w:p>
    <w:sectPr w:rsidR="003D6ACA" w:rsidRPr="00331E73" w:rsidSect="00BA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A3"/>
    <w:rsid w:val="000D20CD"/>
    <w:rsid w:val="000D4D66"/>
    <w:rsid w:val="001C33B5"/>
    <w:rsid w:val="00331E73"/>
    <w:rsid w:val="00372BDF"/>
    <w:rsid w:val="003D6ACA"/>
    <w:rsid w:val="005422C8"/>
    <w:rsid w:val="00973975"/>
    <w:rsid w:val="009B52A8"/>
    <w:rsid w:val="00BA5F6A"/>
    <w:rsid w:val="00C73637"/>
    <w:rsid w:val="00D401A3"/>
    <w:rsid w:val="00D76AEB"/>
    <w:rsid w:val="00D820AE"/>
    <w:rsid w:val="00DD3883"/>
    <w:rsid w:val="00EF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401A3"/>
    <w:rPr>
      <w:color w:val="106BBE"/>
    </w:rPr>
  </w:style>
  <w:style w:type="paragraph" w:styleId="a4">
    <w:name w:val="No Spacing"/>
    <w:uiPriority w:val="1"/>
    <w:qFormat/>
    <w:rsid w:val="00D401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Стиль"/>
    <w:uiPriority w:val="99"/>
    <w:rsid w:val="00973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E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401A3"/>
    <w:rPr>
      <w:color w:val="106BBE"/>
    </w:rPr>
  </w:style>
  <w:style w:type="paragraph" w:styleId="a4">
    <w:name w:val="No Spacing"/>
    <w:uiPriority w:val="1"/>
    <w:qFormat/>
    <w:rsid w:val="00D401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Стиль"/>
    <w:uiPriority w:val="99"/>
    <w:rsid w:val="00973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479631.1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2022-04-05T04:04:00Z</cp:lastPrinted>
  <dcterms:created xsi:type="dcterms:W3CDTF">2022-04-05T04:05:00Z</dcterms:created>
  <dcterms:modified xsi:type="dcterms:W3CDTF">2022-04-05T04:05:00Z</dcterms:modified>
</cp:coreProperties>
</file>